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813" w:rsidRPr="009A34D7" w:rsidRDefault="000A3813" w:rsidP="000A3813">
      <w:pPr>
        <w:jc w:val="center"/>
        <w:rPr>
          <w:b/>
          <w:bCs/>
          <w:sz w:val="32"/>
          <w:szCs w:val="32"/>
        </w:rPr>
      </w:pPr>
      <w:r w:rsidRPr="009A34D7">
        <w:rPr>
          <w:noProof/>
          <w:sz w:val="32"/>
          <w:szCs w:val="32"/>
          <w:lang w:eastAsia="ru-RU"/>
        </w:rPr>
        <w:drawing>
          <wp:inline distT="0" distB="0" distL="0" distR="0">
            <wp:extent cx="714375" cy="7905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14375" cy="790575"/>
                    </a:xfrm>
                    <a:prstGeom prst="rect">
                      <a:avLst/>
                    </a:prstGeom>
                    <a:solidFill>
                      <a:srgbClr val="FFFFFF"/>
                    </a:solidFill>
                    <a:ln w="9525">
                      <a:noFill/>
                      <a:miter lim="800000"/>
                      <a:headEnd/>
                      <a:tailEnd/>
                    </a:ln>
                  </pic:spPr>
                </pic:pic>
              </a:graphicData>
            </a:graphic>
          </wp:inline>
        </w:drawing>
      </w:r>
    </w:p>
    <w:p w:rsidR="000A3813" w:rsidRPr="009A34D7" w:rsidRDefault="000A3813" w:rsidP="000A3813">
      <w:pPr>
        <w:pStyle w:val="11"/>
        <w:numPr>
          <w:ilvl w:val="0"/>
          <w:numId w:val="0"/>
        </w:numPr>
        <w:jc w:val="center"/>
        <w:rPr>
          <w:sz w:val="32"/>
          <w:szCs w:val="32"/>
        </w:rPr>
      </w:pPr>
      <w:r w:rsidRPr="009A34D7">
        <w:rPr>
          <w:b/>
          <w:bCs/>
          <w:sz w:val="32"/>
          <w:szCs w:val="32"/>
        </w:rPr>
        <w:t>Администрация Мясниковского района</w:t>
      </w:r>
    </w:p>
    <w:p w:rsidR="000A3813" w:rsidRPr="009A34D7" w:rsidRDefault="000A3813" w:rsidP="000A3813">
      <w:pPr>
        <w:pStyle w:val="21"/>
        <w:numPr>
          <w:ilvl w:val="0"/>
          <w:numId w:val="0"/>
        </w:numPr>
        <w:rPr>
          <w:sz w:val="32"/>
          <w:szCs w:val="32"/>
        </w:rPr>
      </w:pPr>
      <w:r w:rsidRPr="009A34D7">
        <w:rPr>
          <w:sz w:val="32"/>
          <w:szCs w:val="32"/>
        </w:rPr>
        <w:t>ПОСТАНОВЛЕНИЕ</w:t>
      </w:r>
    </w:p>
    <w:p w:rsidR="000A3813" w:rsidRPr="00457841" w:rsidRDefault="000A3813" w:rsidP="000A3813">
      <w:pPr>
        <w:pStyle w:val="31"/>
        <w:numPr>
          <w:ilvl w:val="0"/>
          <w:numId w:val="0"/>
        </w:numPr>
        <w:rPr>
          <w:sz w:val="28"/>
          <w:szCs w:val="28"/>
        </w:rPr>
      </w:pPr>
    </w:p>
    <w:p w:rsidR="000A3813" w:rsidRPr="00457841" w:rsidRDefault="00A5644B" w:rsidP="000A3813">
      <w:pPr>
        <w:pStyle w:val="31"/>
        <w:numPr>
          <w:ilvl w:val="0"/>
          <w:numId w:val="0"/>
        </w:numPr>
        <w:rPr>
          <w:sz w:val="28"/>
          <w:szCs w:val="28"/>
        </w:rPr>
      </w:pPr>
      <w:r>
        <w:rPr>
          <w:sz w:val="28"/>
          <w:szCs w:val="28"/>
        </w:rPr>
        <w:t>_____________2021г</w:t>
      </w:r>
      <w:r w:rsidR="000A3813" w:rsidRPr="00457841">
        <w:rPr>
          <w:sz w:val="28"/>
          <w:szCs w:val="28"/>
        </w:rPr>
        <w:t xml:space="preserve">.       </w:t>
      </w:r>
      <w:r w:rsidR="005F02D0">
        <w:rPr>
          <w:sz w:val="28"/>
          <w:szCs w:val="28"/>
        </w:rPr>
        <w:t xml:space="preserve">       </w:t>
      </w:r>
      <w:r w:rsidR="000A3813" w:rsidRPr="00457841">
        <w:rPr>
          <w:sz w:val="28"/>
          <w:szCs w:val="28"/>
        </w:rPr>
        <w:t xml:space="preserve">         </w:t>
      </w:r>
      <w:r>
        <w:rPr>
          <w:sz w:val="28"/>
          <w:szCs w:val="28"/>
        </w:rPr>
        <w:t>№ ______</w:t>
      </w:r>
      <w:r w:rsidR="000A3813" w:rsidRPr="00457841">
        <w:rPr>
          <w:sz w:val="28"/>
          <w:szCs w:val="28"/>
        </w:rPr>
        <w:t xml:space="preserve">     </w:t>
      </w:r>
      <w:r w:rsidR="005F02D0">
        <w:rPr>
          <w:sz w:val="28"/>
          <w:szCs w:val="28"/>
        </w:rPr>
        <w:t xml:space="preserve">  </w:t>
      </w:r>
      <w:r w:rsidR="000A3813" w:rsidRPr="00457841">
        <w:rPr>
          <w:sz w:val="28"/>
          <w:szCs w:val="28"/>
        </w:rPr>
        <w:t xml:space="preserve">                              с. Чалтырь</w:t>
      </w:r>
    </w:p>
    <w:p w:rsidR="000A3813" w:rsidRPr="00457841" w:rsidRDefault="000A3813" w:rsidP="000A3813">
      <w:pPr>
        <w:rPr>
          <w:sz w:val="28"/>
          <w:szCs w:val="28"/>
        </w:rPr>
      </w:pPr>
    </w:p>
    <w:p w:rsidR="009F64C1" w:rsidRPr="00A5644B" w:rsidRDefault="009F64C1" w:rsidP="009F64C1">
      <w:pPr>
        <w:widowControl/>
        <w:suppressAutoHyphens w:val="0"/>
        <w:jc w:val="center"/>
        <w:rPr>
          <w:b/>
          <w:sz w:val="28"/>
          <w:szCs w:val="28"/>
          <w:lang w:eastAsia="ru-RU"/>
        </w:rPr>
      </w:pPr>
      <w:r w:rsidRPr="009F64C1">
        <w:rPr>
          <w:b/>
          <w:sz w:val="28"/>
          <w:szCs w:val="28"/>
          <w:lang w:eastAsia="ru-RU"/>
        </w:rPr>
        <w:t>О</w:t>
      </w:r>
      <w:r>
        <w:rPr>
          <w:b/>
          <w:sz w:val="28"/>
          <w:szCs w:val="28"/>
          <w:lang w:eastAsia="ru-RU"/>
        </w:rPr>
        <w:t xml:space="preserve"> </w:t>
      </w:r>
      <w:r w:rsidRPr="00A5644B">
        <w:rPr>
          <w:b/>
          <w:sz w:val="28"/>
          <w:szCs w:val="28"/>
          <w:lang w:eastAsia="ru-RU"/>
        </w:rPr>
        <w:t xml:space="preserve">создании муниципального казенного учреждения </w:t>
      </w:r>
    </w:p>
    <w:p w:rsidR="009F64C1" w:rsidRPr="009F64C1" w:rsidRDefault="009F64C1" w:rsidP="009F64C1">
      <w:pPr>
        <w:widowControl/>
        <w:suppressAutoHyphens w:val="0"/>
        <w:jc w:val="center"/>
        <w:rPr>
          <w:b/>
          <w:sz w:val="28"/>
          <w:szCs w:val="28"/>
          <w:lang w:eastAsia="ru-RU"/>
        </w:rPr>
      </w:pPr>
      <w:r w:rsidRPr="00A5644B">
        <w:rPr>
          <w:b/>
          <w:sz w:val="28"/>
          <w:szCs w:val="28"/>
          <w:lang w:eastAsia="ru-RU"/>
        </w:rPr>
        <w:t>Мясниковского района</w:t>
      </w:r>
    </w:p>
    <w:p w:rsidR="009F64C1" w:rsidRDefault="009F64C1" w:rsidP="009F64C1">
      <w:pPr>
        <w:widowControl/>
        <w:suppressAutoHyphens w:val="0"/>
        <w:jc w:val="center"/>
        <w:rPr>
          <w:b/>
          <w:sz w:val="28"/>
          <w:szCs w:val="28"/>
          <w:lang w:eastAsia="ru-RU"/>
        </w:rPr>
      </w:pPr>
      <w:r w:rsidRPr="009F64C1">
        <w:rPr>
          <w:b/>
          <w:sz w:val="28"/>
          <w:szCs w:val="28"/>
          <w:lang w:eastAsia="ru-RU"/>
        </w:rPr>
        <w:t>«Служба капитального строительства»</w:t>
      </w:r>
    </w:p>
    <w:p w:rsidR="009F64C1" w:rsidRPr="009F64C1" w:rsidRDefault="009F64C1" w:rsidP="009F64C1">
      <w:pPr>
        <w:widowControl/>
        <w:suppressAutoHyphens w:val="0"/>
        <w:jc w:val="center"/>
        <w:rPr>
          <w:b/>
          <w:sz w:val="28"/>
          <w:szCs w:val="28"/>
          <w:lang w:eastAsia="ru-RU"/>
        </w:rPr>
      </w:pPr>
    </w:p>
    <w:p w:rsidR="009F64C1" w:rsidRPr="009F64C1" w:rsidRDefault="009F64C1" w:rsidP="005F02D0">
      <w:pPr>
        <w:widowControl/>
        <w:suppressAutoHyphens w:val="0"/>
        <w:ind w:firstLine="708"/>
        <w:jc w:val="both"/>
        <w:rPr>
          <w:sz w:val="28"/>
          <w:szCs w:val="28"/>
          <w:lang w:eastAsia="ru-RU"/>
        </w:rPr>
      </w:pPr>
      <w:r w:rsidRPr="009F64C1">
        <w:rPr>
          <w:sz w:val="28"/>
          <w:szCs w:val="28"/>
          <w:lang w:eastAsia="ru-RU"/>
        </w:rPr>
        <w:t>В соответствии с Гражданским кодексом Российской Федерации</w:t>
      </w:r>
      <w:r w:rsidR="00A5644B">
        <w:rPr>
          <w:sz w:val="28"/>
          <w:szCs w:val="28"/>
          <w:lang w:eastAsia="ru-RU"/>
        </w:rPr>
        <w:t xml:space="preserve"> от 30.11.1994 № 51-ФЗ</w:t>
      </w:r>
      <w:r w:rsidRPr="009F64C1">
        <w:rPr>
          <w:sz w:val="28"/>
          <w:szCs w:val="28"/>
          <w:lang w:eastAsia="ru-RU"/>
        </w:rPr>
        <w:t>,</w:t>
      </w:r>
      <w:r w:rsidR="00A5644B">
        <w:rPr>
          <w:sz w:val="28"/>
          <w:szCs w:val="28"/>
          <w:lang w:eastAsia="ru-RU"/>
        </w:rPr>
        <w:t xml:space="preserve"> </w:t>
      </w:r>
      <w:r w:rsidR="00A5644B" w:rsidRPr="00A5644B">
        <w:rPr>
          <w:sz w:val="28"/>
          <w:szCs w:val="28"/>
          <w:lang w:eastAsia="ru-RU"/>
        </w:rPr>
        <w:t>Градостроительны</w:t>
      </w:r>
      <w:r w:rsidR="00A5644B">
        <w:rPr>
          <w:sz w:val="28"/>
          <w:szCs w:val="28"/>
          <w:lang w:eastAsia="ru-RU"/>
        </w:rPr>
        <w:t>м</w:t>
      </w:r>
      <w:r w:rsidR="00A5644B" w:rsidRPr="00A5644B">
        <w:rPr>
          <w:sz w:val="28"/>
          <w:szCs w:val="28"/>
          <w:lang w:eastAsia="ru-RU"/>
        </w:rPr>
        <w:t xml:space="preserve"> кодекс</w:t>
      </w:r>
      <w:r w:rsidR="00A5644B">
        <w:rPr>
          <w:sz w:val="28"/>
          <w:szCs w:val="28"/>
          <w:lang w:eastAsia="ru-RU"/>
        </w:rPr>
        <w:t>ом</w:t>
      </w:r>
      <w:r w:rsidR="00A5644B" w:rsidRPr="00A5644B">
        <w:rPr>
          <w:sz w:val="28"/>
          <w:szCs w:val="28"/>
          <w:lang w:eastAsia="ru-RU"/>
        </w:rPr>
        <w:t xml:space="preserve"> Российской Федерации от 29.12.2004 </w:t>
      </w:r>
      <w:r w:rsidR="00A5644B">
        <w:rPr>
          <w:sz w:val="28"/>
          <w:szCs w:val="28"/>
          <w:lang w:eastAsia="ru-RU"/>
        </w:rPr>
        <w:t>№</w:t>
      </w:r>
      <w:r w:rsidR="00A5644B" w:rsidRPr="00A5644B">
        <w:rPr>
          <w:sz w:val="28"/>
          <w:szCs w:val="28"/>
          <w:lang w:eastAsia="ru-RU"/>
        </w:rPr>
        <w:t xml:space="preserve"> 190-ФЗ</w:t>
      </w:r>
      <w:r w:rsidR="00A5644B">
        <w:rPr>
          <w:sz w:val="28"/>
          <w:szCs w:val="28"/>
          <w:lang w:eastAsia="ru-RU"/>
        </w:rPr>
        <w:t>,</w:t>
      </w:r>
      <w:r w:rsidRPr="009F64C1">
        <w:rPr>
          <w:sz w:val="28"/>
          <w:szCs w:val="28"/>
          <w:lang w:eastAsia="ru-RU"/>
        </w:rPr>
        <w:t xml:space="preserve">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Федеральным законом от 08.08.2001№ 129-ФЗ «О государственной регистрации юридических лиц и индивидуальных предпринимателей», Федеральным законом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Постановлением Администрации Мясниковского района от 16.12.2010 № 844 «Об утверждении Положения о создании, реорганизации, изменении типа и ликвидации муниципальных учреждений Мясниковского района, а также утверждении уставов муниципальных учреждений Мясниковского района и внесении в них изменений», </w:t>
      </w:r>
      <w:bookmarkStart w:id="0" w:name="_Hlk77776627"/>
      <w:r w:rsidRPr="009F64C1">
        <w:rPr>
          <w:sz w:val="28"/>
          <w:szCs w:val="28"/>
          <w:lang w:eastAsia="ru-RU"/>
        </w:rPr>
        <w:t xml:space="preserve">Постановлением Администрации Мясниковского района от 11.05.2011 № 436 «Об утверждении  примерных уставов муниципальных учреждений Мясниковского района», </w:t>
      </w:r>
      <w:bookmarkEnd w:id="0"/>
      <w:r w:rsidRPr="009F64C1">
        <w:rPr>
          <w:sz w:val="28"/>
          <w:szCs w:val="28"/>
          <w:lang w:eastAsia="ru-RU"/>
        </w:rPr>
        <w:t>Уставом муниципального образования «Мясниковский район», Администрация Мясниковского района</w:t>
      </w:r>
    </w:p>
    <w:p w:rsidR="000A3813" w:rsidRPr="00457841" w:rsidRDefault="000A3813" w:rsidP="000A3813">
      <w:pPr>
        <w:pStyle w:val="ConsNonformat"/>
        <w:ind w:firstLine="709"/>
        <w:jc w:val="both"/>
        <w:rPr>
          <w:rFonts w:ascii="Times New Roman" w:eastAsia="Times New Roman" w:hAnsi="Times New Roman" w:cs="Times New Roman"/>
          <w:sz w:val="28"/>
          <w:szCs w:val="28"/>
        </w:rPr>
      </w:pPr>
    </w:p>
    <w:p w:rsidR="000A3813" w:rsidRPr="00457841" w:rsidRDefault="000A3813" w:rsidP="005F02D0">
      <w:pPr>
        <w:pStyle w:val="ConsNonformat"/>
        <w:jc w:val="center"/>
        <w:rPr>
          <w:rFonts w:ascii="Times New Roman" w:hAnsi="Times New Roman" w:cs="Times New Roman"/>
          <w:sz w:val="28"/>
          <w:szCs w:val="28"/>
        </w:rPr>
      </w:pPr>
      <w:r w:rsidRPr="00457841">
        <w:rPr>
          <w:rFonts w:ascii="Times New Roman" w:eastAsia="Times New Roman" w:hAnsi="Times New Roman" w:cs="Times New Roman"/>
          <w:sz w:val="28"/>
          <w:szCs w:val="28"/>
        </w:rPr>
        <w:t>постановляет:</w:t>
      </w:r>
    </w:p>
    <w:p w:rsidR="000A3813" w:rsidRPr="00457841" w:rsidRDefault="000A3813" w:rsidP="000A3813">
      <w:pPr>
        <w:pStyle w:val="ConsNonformat"/>
        <w:jc w:val="both"/>
        <w:rPr>
          <w:rFonts w:ascii="Times New Roman" w:hAnsi="Times New Roman" w:cs="Times New Roman"/>
          <w:sz w:val="28"/>
          <w:szCs w:val="28"/>
        </w:rPr>
      </w:pPr>
    </w:p>
    <w:p w:rsidR="009F64C1" w:rsidRPr="007D032F" w:rsidRDefault="000A3813" w:rsidP="009F64C1">
      <w:pPr>
        <w:numPr>
          <w:ilvl w:val="0"/>
          <w:numId w:val="1"/>
        </w:numPr>
        <w:tabs>
          <w:tab w:val="clear" w:pos="360"/>
          <w:tab w:val="num" w:pos="0"/>
          <w:tab w:val="left" w:pos="709"/>
        </w:tabs>
        <w:ind w:left="0" w:firstLine="851"/>
        <w:jc w:val="both"/>
        <w:rPr>
          <w:sz w:val="28"/>
          <w:szCs w:val="28"/>
        </w:rPr>
      </w:pPr>
      <w:r w:rsidRPr="00D667D1">
        <w:rPr>
          <w:sz w:val="28"/>
          <w:szCs w:val="28"/>
        </w:rPr>
        <w:t>Создать</w:t>
      </w:r>
      <w:r w:rsidRPr="00457841">
        <w:rPr>
          <w:sz w:val="28"/>
          <w:szCs w:val="28"/>
        </w:rPr>
        <w:t xml:space="preserve"> муниципальное казенное учреждение </w:t>
      </w:r>
      <w:r w:rsidR="009F64C1" w:rsidRPr="009F64C1">
        <w:rPr>
          <w:sz w:val="28"/>
          <w:szCs w:val="28"/>
        </w:rPr>
        <w:t xml:space="preserve">Мясниковского </w:t>
      </w:r>
      <w:r w:rsidR="009F64C1" w:rsidRPr="007D032F">
        <w:rPr>
          <w:sz w:val="28"/>
          <w:szCs w:val="28"/>
        </w:rPr>
        <w:t>района «Служба капитального строительства» (сокращенное название: МКУ МР «СКС»).</w:t>
      </w:r>
    </w:p>
    <w:p w:rsidR="009F64C1" w:rsidRPr="007D032F" w:rsidRDefault="009F64C1" w:rsidP="009F64C1">
      <w:pPr>
        <w:numPr>
          <w:ilvl w:val="0"/>
          <w:numId w:val="1"/>
        </w:numPr>
        <w:tabs>
          <w:tab w:val="clear" w:pos="360"/>
          <w:tab w:val="num" w:pos="0"/>
          <w:tab w:val="left" w:pos="709"/>
        </w:tabs>
        <w:ind w:left="0" w:firstLine="851"/>
        <w:jc w:val="both"/>
        <w:rPr>
          <w:sz w:val="28"/>
          <w:szCs w:val="28"/>
        </w:rPr>
      </w:pPr>
      <w:r w:rsidRPr="007D032F">
        <w:rPr>
          <w:sz w:val="28"/>
          <w:szCs w:val="28"/>
        </w:rPr>
        <w:t xml:space="preserve">Целями создания МКУ </w:t>
      </w:r>
      <w:r w:rsidR="00A5644B" w:rsidRPr="007D032F">
        <w:rPr>
          <w:sz w:val="28"/>
          <w:szCs w:val="28"/>
        </w:rPr>
        <w:t xml:space="preserve">МР </w:t>
      </w:r>
      <w:r w:rsidRPr="007D032F">
        <w:rPr>
          <w:sz w:val="28"/>
          <w:szCs w:val="28"/>
        </w:rPr>
        <w:t>«СКС» является осуществление функций в целях обеспечения</w:t>
      </w:r>
      <w:r w:rsidR="00B5261D" w:rsidRPr="007D032F">
        <w:rPr>
          <w:sz w:val="28"/>
          <w:szCs w:val="28"/>
        </w:rPr>
        <w:t xml:space="preserve"> </w:t>
      </w:r>
      <w:r w:rsidRPr="007D032F">
        <w:rPr>
          <w:sz w:val="28"/>
          <w:szCs w:val="28"/>
        </w:rPr>
        <w:t>реализации</w:t>
      </w:r>
      <w:r w:rsidR="007E1CBC" w:rsidRPr="007D032F">
        <w:rPr>
          <w:sz w:val="28"/>
          <w:szCs w:val="28"/>
        </w:rPr>
        <w:t>,</w:t>
      </w:r>
      <w:r w:rsidRPr="007D032F">
        <w:rPr>
          <w:sz w:val="28"/>
          <w:szCs w:val="28"/>
        </w:rPr>
        <w:t xml:space="preserve"> предусмотренных законодательством Российской Федерации</w:t>
      </w:r>
      <w:r w:rsidR="007E1CBC" w:rsidRPr="007D032F">
        <w:rPr>
          <w:sz w:val="28"/>
          <w:szCs w:val="28"/>
        </w:rPr>
        <w:t>,</w:t>
      </w:r>
      <w:r w:rsidRPr="007D032F">
        <w:rPr>
          <w:sz w:val="28"/>
          <w:szCs w:val="28"/>
        </w:rPr>
        <w:t xml:space="preserve"> полномочий органов местного самоуправления в сфере строительства, реконструкции, капитально</w:t>
      </w:r>
      <w:r w:rsidR="007E1CBC" w:rsidRPr="007D032F">
        <w:rPr>
          <w:sz w:val="28"/>
          <w:szCs w:val="28"/>
        </w:rPr>
        <w:t>го</w:t>
      </w:r>
      <w:r w:rsidRPr="007D032F">
        <w:rPr>
          <w:sz w:val="28"/>
          <w:szCs w:val="28"/>
        </w:rPr>
        <w:t xml:space="preserve"> ремонт</w:t>
      </w:r>
      <w:r w:rsidR="007E1CBC" w:rsidRPr="007D032F">
        <w:rPr>
          <w:sz w:val="28"/>
          <w:szCs w:val="28"/>
        </w:rPr>
        <w:t>а</w:t>
      </w:r>
      <w:r w:rsidRPr="007D032F">
        <w:rPr>
          <w:sz w:val="28"/>
          <w:szCs w:val="28"/>
        </w:rPr>
        <w:t>, технологическо</w:t>
      </w:r>
      <w:r w:rsidR="007E1CBC" w:rsidRPr="007D032F">
        <w:rPr>
          <w:sz w:val="28"/>
          <w:szCs w:val="28"/>
        </w:rPr>
        <w:t>го</w:t>
      </w:r>
      <w:r w:rsidRPr="007D032F">
        <w:rPr>
          <w:sz w:val="28"/>
          <w:szCs w:val="28"/>
        </w:rPr>
        <w:t xml:space="preserve"> перевооружени</w:t>
      </w:r>
      <w:r w:rsidR="007E1CBC" w:rsidRPr="007D032F">
        <w:rPr>
          <w:sz w:val="28"/>
          <w:szCs w:val="28"/>
        </w:rPr>
        <w:t>я</w:t>
      </w:r>
      <w:r w:rsidRPr="007D032F">
        <w:rPr>
          <w:sz w:val="28"/>
          <w:szCs w:val="28"/>
        </w:rPr>
        <w:t xml:space="preserve"> на территории муниципального образования.</w:t>
      </w:r>
    </w:p>
    <w:p w:rsidR="000A3813" w:rsidRPr="00457841" w:rsidRDefault="000A3813" w:rsidP="009A34D7">
      <w:pPr>
        <w:numPr>
          <w:ilvl w:val="0"/>
          <w:numId w:val="1"/>
        </w:numPr>
        <w:tabs>
          <w:tab w:val="clear" w:pos="360"/>
          <w:tab w:val="num" w:pos="0"/>
          <w:tab w:val="left" w:pos="709"/>
        </w:tabs>
        <w:ind w:left="0" w:firstLine="851"/>
        <w:jc w:val="both"/>
        <w:rPr>
          <w:sz w:val="28"/>
          <w:szCs w:val="28"/>
        </w:rPr>
      </w:pPr>
      <w:r w:rsidRPr="00457841">
        <w:rPr>
          <w:sz w:val="28"/>
          <w:szCs w:val="28"/>
        </w:rPr>
        <w:t xml:space="preserve">Учредителем и собственником имущества МКУ </w:t>
      </w:r>
      <w:r w:rsidR="009F64C1">
        <w:rPr>
          <w:sz w:val="28"/>
          <w:szCs w:val="28"/>
        </w:rPr>
        <w:t xml:space="preserve">МР </w:t>
      </w:r>
      <w:r w:rsidRPr="00457841">
        <w:rPr>
          <w:sz w:val="28"/>
          <w:szCs w:val="28"/>
        </w:rPr>
        <w:t>«</w:t>
      </w:r>
      <w:r w:rsidR="009F64C1">
        <w:rPr>
          <w:sz w:val="28"/>
          <w:szCs w:val="28"/>
        </w:rPr>
        <w:t>СК</w:t>
      </w:r>
      <w:r w:rsidRPr="00457841">
        <w:rPr>
          <w:sz w:val="28"/>
          <w:szCs w:val="28"/>
        </w:rPr>
        <w:t xml:space="preserve">С» </w:t>
      </w:r>
      <w:r w:rsidRPr="00457841">
        <w:rPr>
          <w:sz w:val="28"/>
          <w:szCs w:val="28"/>
        </w:rPr>
        <w:lastRenderedPageBreak/>
        <w:t>является муниципальное образование «Мясниковский район». Функции и полномочия учредителя и собственника имущества от имени муниципального образования «Мясниковский район» осуществляет Администрация Мясниковского района.</w:t>
      </w:r>
    </w:p>
    <w:p w:rsidR="000A3813" w:rsidRDefault="000A3813" w:rsidP="009A34D7">
      <w:pPr>
        <w:numPr>
          <w:ilvl w:val="0"/>
          <w:numId w:val="1"/>
        </w:numPr>
        <w:tabs>
          <w:tab w:val="clear" w:pos="360"/>
          <w:tab w:val="num" w:pos="0"/>
          <w:tab w:val="left" w:pos="709"/>
        </w:tabs>
        <w:ind w:left="0" w:firstLine="851"/>
        <w:jc w:val="both"/>
        <w:rPr>
          <w:sz w:val="28"/>
          <w:szCs w:val="28"/>
        </w:rPr>
      </w:pPr>
      <w:r w:rsidRPr="00457841">
        <w:rPr>
          <w:sz w:val="28"/>
          <w:szCs w:val="28"/>
        </w:rPr>
        <w:t xml:space="preserve">Утвердить Устав МКУ </w:t>
      </w:r>
      <w:r w:rsidR="009F64C1">
        <w:rPr>
          <w:sz w:val="28"/>
          <w:szCs w:val="28"/>
        </w:rPr>
        <w:t xml:space="preserve">МР </w:t>
      </w:r>
      <w:r w:rsidRPr="00457841">
        <w:rPr>
          <w:sz w:val="28"/>
          <w:szCs w:val="28"/>
        </w:rPr>
        <w:t>«</w:t>
      </w:r>
      <w:r w:rsidR="009F64C1">
        <w:rPr>
          <w:sz w:val="28"/>
          <w:szCs w:val="28"/>
        </w:rPr>
        <w:t>СКС</w:t>
      </w:r>
      <w:r w:rsidRPr="00457841">
        <w:rPr>
          <w:sz w:val="28"/>
          <w:szCs w:val="28"/>
        </w:rPr>
        <w:t>», согласно приложению</w:t>
      </w:r>
      <w:r w:rsidR="005F02D0">
        <w:rPr>
          <w:sz w:val="28"/>
          <w:szCs w:val="28"/>
        </w:rPr>
        <w:t>.</w:t>
      </w:r>
    </w:p>
    <w:p w:rsidR="000A3813" w:rsidRPr="008E4C04" w:rsidRDefault="000A3813" w:rsidP="009A34D7">
      <w:pPr>
        <w:numPr>
          <w:ilvl w:val="0"/>
          <w:numId w:val="1"/>
        </w:numPr>
        <w:tabs>
          <w:tab w:val="clear" w:pos="360"/>
          <w:tab w:val="num" w:pos="0"/>
          <w:tab w:val="left" w:pos="709"/>
        </w:tabs>
        <w:adjustRightInd w:val="0"/>
        <w:ind w:left="0" w:firstLine="851"/>
        <w:jc w:val="both"/>
        <w:rPr>
          <w:sz w:val="28"/>
          <w:szCs w:val="28"/>
        </w:rPr>
      </w:pPr>
      <w:r w:rsidRPr="008E4C04">
        <w:rPr>
          <w:sz w:val="28"/>
          <w:szCs w:val="28"/>
        </w:rPr>
        <w:t>Предельная штатная численность</w:t>
      </w:r>
      <w:r w:rsidR="00CB4BD7" w:rsidRPr="008E4C04">
        <w:rPr>
          <w:sz w:val="28"/>
          <w:szCs w:val="28"/>
        </w:rPr>
        <w:t xml:space="preserve"> работников учреждения - 1</w:t>
      </w:r>
      <w:r w:rsidR="009F64C1">
        <w:rPr>
          <w:sz w:val="28"/>
          <w:szCs w:val="28"/>
        </w:rPr>
        <w:t>0</w:t>
      </w:r>
      <w:r w:rsidR="005034E2" w:rsidRPr="008E4C04">
        <w:rPr>
          <w:sz w:val="28"/>
          <w:szCs w:val="28"/>
        </w:rPr>
        <w:t xml:space="preserve"> единиц</w:t>
      </w:r>
      <w:r w:rsidR="007E1CBC">
        <w:rPr>
          <w:sz w:val="28"/>
          <w:szCs w:val="28"/>
        </w:rPr>
        <w:t>.</w:t>
      </w:r>
    </w:p>
    <w:p w:rsidR="000A3813" w:rsidRPr="0014667B" w:rsidRDefault="000A3813" w:rsidP="009A34D7">
      <w:pPr>
        <w:numPr>
          <w:ilvl w:val="0"/>
          <w:numId w:val="1"/>
        </w:numPr>
        <w:tabs>
          <w:tab w:val="clear" w:pos="360"/>
          <w:tab w:val="num" w:pos="0"/>
          <w:tab w:val="left" w:pos="709"/>
        </w:tabs>
        <w:ind w:left="0" w:firstLine="851"/>
        <w:jc w:val="both"/>
        <w:rPr>
          <w:sz w:val="28"/>
          <w:szCs w:val="28"/>
        </w:rPr>
      </w:pPr>
      <w:r w:rsidRPr="00E67A5B">
        <w:rPr>
          <w:sz w:val="28"/>
          <w:szCs w:val="28"/>
        </w:rPr>
        <w:t xml:space="preserve">Определить место </w:t>
      </w:r>
      <w:r>
        <w:rPr>
          <w:sz w:val="28"/>
          <w:szCs w:val="28"/>
        </w:rPr>
        <w:t>нахождени</w:t>
      </w:r>
      <w:r w:rsidR="00411F04">
        <w:rPr>
          <w:sz w:val="28"/>
          <w:szCs w:val="28"/>
        </w:rPr>
        <w:t>е</w:t>
      </w:r>
      <w:r w:rsidRPr="00E67A5B">
        <w:rPr>
          <w:sz w:val="28"/>
          <w:szCs w:val="28"/>
        </w:rPr>
        <w:t xml:space="preserve">, а </w:t>
      </w:r>
      <w:r w:rsidR="009F64C1">
        <w:rPr>
          <w:sz w:val="28"/>
          <w:szCs w:val="28"/>
        </w:rPr>
        <w:t>именно</w:t>
      </w:r>
      <w:r w:rsidRPr="00E67A5B">
        <w:rPr>
          <w:sz w:val="28"/>
          <w:szCs w:val="28"/>
        </w:rPr>
        <w:t xml:space="preserve"> юридический и почтовый адрес вновь создаваемого юридического лица: </w:t>
      </w:r>
      <w:r w:rsidRPr="00E67A5B">
        <w:rPr>
          <w:color w:val="000000"/>
          <w:sz w:val="28"/>
          <w:szCs w:val="28"/>
        </w:rPr>
        <w:t>346800, Ростовская область, Мясниковский район, с.Чалтырь, ул. Ленина, 33.</w:t>
      </w:r>
    </w:p>
    <w:p w:rsidR="0014667B" w:rsidRPr="003B0A18" w:rsidRDefault="0014667B" w:rsidP="009A34D7">
      <w:pPr>
        <w:numPr>
          <w:ilvl w:val="0"/>
          <w:numId w:val="1"/>
        </w:numPr>
        <w:tabs>
          <w:tab w:val="clear" w:pos="360"/>
          <w:tab w:val="num" w:pos="0"/>
          <w:tab w:val="left" w:pos="709"/>
        </w:tabs>
        <w:ind w:left="0" w:firstLine="851"/>
        <w:jc w:val="both"/>
        <w:rPr>
          <w:sz w:val="28"/>
          <w:szCs w:val="28"/>
        </w:rPr>
      </w:pPr>
      <w:r w:rsidRPr="003B0A18">
        <w:rPr>
          <w:sz w:val="28"/>
          <w:szCs w:val="28"/>
        </w:rPr>
        <w:t xml:space="preserve">Назначить </w:t>
      </w:r>
      <w:r w:rsidR="00B5261D" w:rsidRPr="00B5261D">
        <w:rPr>
          <w:sz w:val="28"/>
          <w:szCs w:val="28"/>
        </w:rPr>
        <w:t>директором</w:t>
      </w:r>
      <w:r w:rsidRPr="00B5261D">
        <w:rPr>
          <w:sz w:val="28"/>
          <w:szCs w:val="28"/>
        </w:rPr>
        <w:t xml:space="preserve"> </w:t>
      </w:r>
      <w:bookmarkStart w:id="1" w:name="_Hlk77777758"/>
      <w:r w:rsidRPr="00B5261D">
        <w:rPr>
          <w:sz w:val="28"/>
          <w:szCs w:val="28"/>
        </w:rPr>
        <w:t>М</w:t>
      </w:r>
      <w:r w:rsidRPr="003B0A18">
        <w:rPr>
          <w:sz w:val="28"/>
          <w:szCs w:val="28"/>
        </w:rPr>
        <w:t xml:space="preserve">КУ </w:t>
      </w:r>
      <w:bookmarkStart w:id="2" w:name="_Hlk77777776"/>
      <w:r w:rsidR="008900CE">
        <w:rPr>
          <w:sz w:val="28"/>
          <w:szCs w:val="28"/>
        </w:rPr>
        <w:t xml:space="preserve">МР </w:t>
      </w:r>
      <w:r w:rsidRPr="003B0A18">
        <w:rPr>
          <w:sz w:val="28"/>
          <w:szCs w:val="28"/>
        </w:rPr>
        <w:t>«</w:t>
      </w:r>
      <w:r w:rsidR="008900CE">
        <w:rPr>
          <w:sz w:val="28"/>
          <w:szCs w:val="28"/>
        </w:rPr>
        <w:t>СК</w:t>
      </w:r>
      <w:r w:rsidR="00585B55">
        <w:rPr>
          <w:sz w:val="28"/>
          <w:szCs w:val="28"/>
        </w:rPr>
        <w:t>С</w:t>
      </w:r>
      <w:r w:rsidR="008900CE">
        <w:rPr>
          <w:sz w:val="28"/>
          <w:szCs w:val="28"/>
        </w:rPr>
        <w:t xml:space="preserve">» </w:t>
      </w:r>
      <w:proofErr w:type="spellStart"/>
      <w:r w:rsidR="008900CE">
        <w:rPr>
          <w:sz w:val="28"/>
          <w:szCs w:val="28"/>
        </w:rPr>
        <w:t>Пудеяна</w:t>
      </w:r>
      <w:proofErr w:type="spellEnd"/>
      <w:r w:rsidR="008900CE">
        <w:rPr>
          <w:sz w:val="28"/>
          <w:szCs w:val="28"/>
        </w:rPr>
        <w:t xml:space="preserve"> Аркадия Валерьевича</w:t>
      </w:r>
      <w:r w:rsidRPr="003B0A18">
        <w:rPr>
          <w:sz w:val="28"/>
          <w:szCs w:val="28"/>
        </w:rPr>
        <w:t xml:space="preserve">, дата рождения: </w:t>
      </w:r>
      <w:r w:rsidR="008900CE">
        <w:rPr>
          <w:sz w:val="28"/>
          <w:szCs w:val="28"/>
        </w:rPr>
        <w:t>15</w:t>
      </w:r>
      <w:r w:rsidRPr="003B0A18">
        <w:rPr>
          <w:sz w:val="28"/>
          <w:szCs w:val="28"/>
        </w:rPr>
        <w:t>.</w:t>
      </w:r>
      <w:r w:rsidR="008900CE">
        <w:rPr>
          <w:sz w:val="28"/>
          <w:szCs w:val="28"/>
        </w:rPr>
        <w:t>08</w:t>
      </w:r>
      <w:r w:rsidRPr="003B0A18">
        <w:rPr>
          <w:sz w:val="28"/>
          <w:szCs w:val="28"/>
        </w:rPr>
        <w:t>.197</w:t>
      </w:r>
      <w:r w:rsidR="008900CE">
        <w:rPr>
          <w:sz w:val="28"/>
          <w:szCs w:val="28"/>
        </w:rPr>
        <w:t>3</w:t>
      </w:r>
      <w:r w:rsidRPr="003B0A18">
        <w:rPr>
          <w:sz w:val="28"/>
          <w:szCs w:val="28"/>
        </w:rPr>
        <w:t>г., паспорт гражданина Российской Федерации серии 60</w:t>
      </w:r>
      <w:r w:rsidR="008900CE">
        <w:rPr>
          <w:sz w:val="28"/>
          <w:szCs w:val="28"/>
        </w:rPr>
        <w:t>18</w:t>
      </w:r>
      <w:r w:rsidRPr="003B0A18">
        <w:rPr>
          <w:sz w:val="28"/>
          <w:szCs w:val="28"/>
        </w:rPr>
        <w:t xml:space="preserve"> № </w:t>
      </w:r>
      <w:r w:rsidR="008900CE">
        <w:rPr>
          <w:sz w:val="28"/>
          <w:szCs w:val="28"/>
        </w:rPr>
        <w:t>390961</w:t>
      </w:r>
      <w:r w:rsidRPr="003B0A18">
        <w:rPr>
          <w:sz w:val="28"/>
          <w:szCs w:val="28"/>
        </w:rPr>
        <w:t xml:space="preserve">, выдан </w:t>
      </w:r>
      <w:r w:rsidR="008900CE">
        <w:rPr>
          <w:sz w:val="28"/>
          <w:szCs w:val="28"/>
        </w:rPr>
        <w:t>29</w:t>
      </w:r>
      <w:r w:rsidRPr="003B0A18">
        <w:rPr>
          <w:sz w:val="28"/>
          <w:szCs w:val="28"/>
        </w:rPr>
        <w:t>.0</w:t>
      </w:r>
      <w:r w:rsidR="008900CE">
        <w:rPr>
          <w:sz w:val="28"/>
          <w:szCs w:val="28"/>
        </w:rPr>
        <w:t>8</w:t>
      </w:r>
      <w:r w:rsidRPr="003B0A18">
        <w:rPr>
          <w:sz w:val="28"/>
          <w:szCs w:val="28"/>
        </w:rPr>
        <w:t>.20</w:t>
      </w:r>
      <w:r w:rsidR="008900CE">
        <w:rPr>
          <w:sz w:val="28"/>
          <w:szCs w:val="28"/>
        </w:rPr>
        <w:t>18</w:t>
      </w:r>
      <w:r w:rsidRPr="003B0A18">
        <w:rPr>
          <w:sz w:val="28"/>
          <w:szCs w:val="28"/>
        </w:rPr>
        <w:t xml:space="preserve">г. </w:t>
      </w:r>
      <w:r w:rsidR="008900CE">
        <w:rPr>
          <w:sz w:val="28"/>
          <w:szCs w:val="28"/>
        </w:rPr>
        <w:t>ГУ МВД России по Ростовской области</w:t>
      </w:r>
      <w:r w:rsidRPr="003B0A18">
        <w:rPr>
          <w:sz w:val="28"/>
          <w:szCs w:val="28"/>
        </w:rPr>
        <w:t xml:space="preserve">; адрес места регистрации: Ростовская область, Мясниковский район, с. </w:t>
      </w:r>
      <w:r w:rsidR="008900CE">
        <w:rPr>
          <w:sz w:val="28"/>
          <w:szCs w:val="28"/>
        </w:rPr>
        <w:t>Чалтырь, ул. Комсомольская, дом 1 корп.</w:t>
      </w:r>
      <w:r w:rsidRPr="003B0A18">
        <w:rPr>
          <w:sz w:val="28"/>
          <w:szCs w:val="28"/>
        </w:rPr>
        <w:t xml:space="preserve"> </w:t>
      </w:r>
      <w:bookmarkEnd w:id="2"/>
      <w:r w:rsidR="008900CE">
        <w:rPr>
          <w:sz w:val="28"/>
          <w:szCs w:val="28"/>
        </w:rPr>
        <w:t>А</w:t>
      </w:r>
      <w:r w:rsidRPr="003B0A18">
        <w:rPr>
          <w:sz w:val="28"/>
          <w:szCs w:val="28"/>
        </w:rPr>
        <w:t>.</w:t>
      </w:r>
    </w:p>
    <w:bookmarkEnd w:id="1"/>
    <w:p w:rsidR="0014667B" w:rsidRPr="006E0EF0" w:rsidRDefault="0014667B" w:rsidP="009A34D7">
      <w:pPr>
        <w:numPr>
          <w:ilvl w:val="0"/>
          <w:numId w:val="1"/>
        </w:numPr>
        <w:tabs>
          <w:tab w:val="clear" w:pos="360"/>
          <w:tab w:val="num" w:pos="0"/>
          <w:tab w:val="left" w:pos="709"/>
        </w:tabs>
        <w:ind w:left="0" w:firstLine="851"/>
        <w:jc w:val="both"/>
        <w:rPr>
          <w:sz w:val="28"/>
          <w:szCs w:val="28"/>
        </w:rPr>
      </w:pPr>
      <w:r w:rsidRPr="00FA3FD1">
        <w:rPr>
          <w:sz w:val="28"/>
          <w:szCs w:val="28"/>
        </w:rPr>
        <w:t xml:space="preserve">Наделить полномочиями выступить </w:t>
      </w:r>
      <w:r w:rsidRPr="007E1CBC">
        <w:rPr>
          <w:sz w:val="28"/>
          <w:szCs w:val="28"/>
        </w:rPr>
        <w:t xml:space="preserve">заявителем в Межрайонной  ИФНС России №26 по Ростовской области по регистрации создания МКУ </w:t>
      </w:r>
      <w:bookmarkStart w:id="3" w:name="_Hlk77777852"/>
      <w:r w:rsidR="008900CE" w:rsidRPr="007E1CBC">
        <w:rPr>
          <w:sz w:val="28"/>
          <w:szCs w:val="28"/>
        </w:rPr>
        <w:t>МР «СК</w:t>
      </w:r>
      <w:r w:rsidR="00585B55" w:rsidRPr="007E1CBC">
        <w:rPr>
          <w:sz w:val="28"/>
          <w:szCs w:val="28"/>
        </w:rPr>
        <w:t>С</w:t>
      </w:r>
      <w:r w:rsidR="008900CE" w:rsidRPr="007E1CBC">
        <w:rPr>
          <w:sz w:val="28"/>
          <w:szCs w:val="28"/>
        </w:rPr>
        <w:t xml:space="preserve">» </w:t>
      </w:r>
      <w:bookmarkEnd w:id="3"/>
      <w:proofErr w:type="spellStart"/>
      <w:r w:rsidR="008900CE" w:rsidRPr="007E1CBC">
        <w:rPr>
          <w:sz w:val="28"/>
          <w:szCs w:val="28"/>
        </w:rPr>
        <w:t>Пудеяна</w:t>
      </w:r>
      <w:proofErr w:type="spellEnd"/>
      <w:r w:rsidR="008900CE" w:rsidRPr="007E1CBC">
        <w:rPr>
          <w:sz w:val="28"/>
          <w:szCs w:val="28"/>
        </w:rPr>
        <w:t xml:space="preserve"> Аркадия Валерьевича, дата рождения: 15.08.1973г., паспорт гражданина Российской Федерации серии 6018 № 390961, выдан 29.08.2018г. ГУ МВД России по Ростовской области; адрес места регистрации: Ростовская </w:t>
      </w:r>
      <w:r w:rsidR="008900CE" w:rsidRPr="006E0EF0">
        <w:rPr>
          <w:sz w:val="28"/>
          <w:szCs w:val="28"/>
        </w:rPr>
        <w:t>область, Мясниковский район, с. Чалтырь, ул. Комсомольская, дом 1 корп. А</w:t>
      </w:r>
      <w:r w:rsidRPr="006E0EF0">
        <w:rPr>
          <w:sz w:val="28"/>
          <w:szCs w:val="28"/>
        </w:rPr>
        <w:t>.</w:t>
      </w:r>
    </w:p>
    <w:p w:rsidR="00ED1876" w:rsidRPr="006E0EF0" w:rsidRDefault="00ED1876" w:rsidP="009A34D7">
      <w:pPr>
        <w:numPr>
          <w:ilvl w:val="0"/>
          <w:numId w:val="1"/>
        </w:numPr>
        <w:tabs>
          <w:tab w:val="clear" w:pos="360"/>
          <w:tab w:val="num" w:pos="0"/>
          <w:tab w:val="left" w:pos="709"/>
        </w:tabs>
        <w:ind w:left="0" w:firstLine="851"/>
        <w:jc w:val="both"/>
        <w:rPr>
          <w:sz w:val="28"/>
          <w:szCs w:val="28"/>
        </w:rPr>
      </w:pPr>
      <w:r w:rsidRPr="006E0EF0">
        <w:rPr>
          <w:color w:val="000000"/>
          <w:sz w:val="28"/>
          <w:szCs w:val="28"/>
        </w:rPr>
        <w:t xml:space="preserve">Определить датой начала деятельности </w:t>
      </w:r>
      <w:r w:rsidRPr="006E0EF0">
        <w:rPr>
          <w:sz w:val="28"/>
          <w:szCs w:val="28"/>
        </w:rPr>
        <w:t xml:space="preserve">МКУ </w:t>
      </w:r>
      <w:r w:rsidR="00585B55" w:rsidRPr="006E0EF0">
        <w:rPr>
          <w:sz w:val="28"/>
          <w:szCs w:val="28"/>
        </w:rPr>
        <w:t xml:space="preserve">МР </w:t>
      </w:r>
      <w:r w:rsidRPr="006E0EF0">
        <w:rPr>
          <w:sz w:val="28"/>
          <w:szCs w:val="28"/>
        </w:rPr>
        <w:t>«</w:t>
      </w:r>
      <w:r w:rsidR="00585B55" w:rsidRPr="006E0EF0">
        <w:rPr>
          <w:sz w:val="28"/>
          <w:szCs w:val="28"/>
        </w:rPr>
        <w:t>СК</w:t>
      </w:r>
      <w:r w:rsidRPr="006E0EF0">
        <w:rPr>
          <w:sz w:val="28"/>
          <w:szCs w:val="28"/>
        </w:rPr>
        <w:t>С» 01.</w:t>
      </w:r>
      <w:r w:rsidR="007E1CBC" w:rsidRPr="006E0EF0">
        <w:rPr>
          <w:sz w:val="28"/>
          <w:szCs w:val="28"/>
        </w:rPr>
        <w:t>1</w:t>
      </w:r>
      <w:r w:rsidRPr="006E0EF0">
        <w:rPr>
          <w:sz w:val="28"/>
          <w:szCs w:val="28"/>
        </w:rPr>
        <w:t>0.202</w:t>
      </w:r>
      <w:r w:rsidR="008900CE" w:rsidRPr="006E0EF0">
        <w:rPr>
          <w:sz w:val="28"/>
          <w:szCs w:val="28"/>
        </w:rPr>
        <w:t>1</w:t>
      </w:r>
      <w:r w:rsidRPr="006E0EF0">
        <w:rPr>
          <w:sz w:val="28"/>
          <w:szCs w:val="28"/>
        </w:rPr>
        <w:t>г.</w:t>
      </w:r>
    </w:p>
    <w:p w:rsidR="000A3813" w:rsidRPr="00ED1876" w:rsidRDefault="0014667B" w:rsidP="009A34D7">
      <w:pPr>
        <w:tabs>
          <w:tab w:val="num" w:pos="0"/>
          <w:tab w:val="left" w:pos="709"/>
        </w:tabs>
        <w:ind w:firstLine="851"/>
        <w:jc w:val="both"/>
        <w:rPr>
          <w:sz w:val="28"/>
          <w:szCs w:val="28"/>
        </w:rPr>
      </w:pPr>
      <w:r>
        <w:rPr>
          <w:sz w:val="28"/>
          <w:szCs w:val="28"/>
        </w:rPr>
        <w:t>1</w:t>
      </w:r>
      <w:r w:rsidR="002D11E7">
        <w:rPr>
          <w:sz w:val="28"/>
          <w:szCs w:val="28"/>
        </w:rPr>
        <w:t>0</w:t>
      </w:r>
      <w:r w:rsidR="000A3813">
        <w:rPr>
          <w:sz w:val="28"/>
          <w:szCs w:val="28"/>
        </w:rPr>
        <w:t>.</w:t>
      </w:r>
      <w:r w:rsidR="005F02D0">
        <w:rPr>
          <w:sz w:val="28"/>
          <w:szCs w:val="28"/>
        </w:rPr>
        <w:t xml:space="preserve"> </w:t>
      </w:r>
      <w:r w:rsidR="000A3813" w:rsidRPr="00894BD5">
        <w:rPr>
          <w:sz w:val="28"/>
          <w:szCs w:val="28"/>
        </w:rPr>
        <w:t xml:space="preserve">Постановление вступает </w:t>
      </w:r>
      <w:r w:rsidR="000A3813" w:rsidRPr="00ED1876">
        <w:rPr>
          <w:sz w:val="28"/>
          <w:szCs w:val="28"/>
        </w:rPr>
        <w:t>в силу с момента его подписания.</w:t>
      </w:r>
    </w:p>
    <w:p w:rsidR="000A3813" w:rsidRPr="00457841" w:rsidRDefault="0014667B" w:rsidP="009A34D7">
      <w:pPr>
        <w:tabs>
          <w:tab w:val="num" w:pos="0"/>
          <w:tab w:val="left" w:pos="709"/>
        </w:tabs>
        <w:ind w:firstLine="851"/>
        <w:jc w:val="both"/>
        <w:rPr>
          <w:sz w:val="28"/>
          <w:szCs w:val="28"/>
        </w:rPr>
      </w:pPr>
      <w:r>
        <w:rPr>
          <w:sz w:val="28"/>
          <w:szCs w:val="28"/>
        </w:rPr>
        <w:t>1</w:t>
      </w:r>
      <w:r w:rsidR="002D11E7">
        <w:rPr>
          <w:sz w:val="28"/>
          <w:szCs w:val="28"/>
        </w:rPr>
        <w:t>1</w:t>
      </w:r>
      <w:r w:rsidR="000A3813">
        <w:rPr>
          <w:sz w:val="28"/>
          <w:szCs w:val="28"/>
        </w:rPr>
        <w:t>.</w:t>
      </w:r>
      <w:r w:rsidR="000A3813" w:rsidRPr="00457841">
        <w:rPr>
          <w:sz w:val="28"/>
          <w:szCs w:val="28"/>
        </w:rPr>
        <w:t xml:space="preserve"> </w:t>
      </w:r>
      <w:r w:rsidR="00CD0CDA" w:rsidRPr="00CD0CDA">
        <w:rPr>
          <w:sz w:val="28"/>
          <w:szCs w:val="28"/>
        </w:rPr>
        <w:t>Контроль за выполнением постановления возложить на заместителей главы Администрации Мясниковского района, курирующих органы местного самоуправления Мясниковского района, в ведении которых находятся муниципальные учреждения Мясниковского района.</w:t>
      </w:r>
    </w:p>
    <w:p w:rsidR="000A3813" w:rsidRPr="00457841" w:rsidRDefault="000A3813" w:rsidP="000A3813">
      <w:pPr>
        <w:tabs>
          <w:tab w:val="left" w:pos="709"/>
        </w:tabs>
        <w:ind w:left="426" w:hanging="426"/>
        <w:jc w:val="both"/>
        <w:rPr>
          <w:sz w:val="28"/>
          <w:szCs w:val="28"/>
        </w:rPr>
      </w:pPr>
    </w:p>
    <w:p w:rsidR="000A3813" w:rsidRDefault="000A3813" w:rsidP="000A3813">
      <w:pPr>
        <w:tabs>
          <w:tab w:val="left" w:pos="709"/>
        </w:tabs>
        <w:ind w:left="426" w:hanging="426"/>
        <w:jc w:val="both"/>
        <w:rPr>
          <w:sz w:val="28"/>
          <w:szCs w:val="28"/>
        </w:rPr>
      </w:pPr>
    </w:p>
    <w:p w:rsidR="00FD1212" w:rsidRDefault="00FD1212" w:rsidP="000A3813">
      <w:pPr>
        <w:tabs>
          <w:tab w:val="left" w:pos="709"/>
        </w:tabs>
        <w:ind w:left="426" w:hanging="426"/>
        <w:jc w:val="both"/>
        <w:rPr>
          <w:sz w:val="28"/>
          <w:szCs w:val="28"/>
        </w:rPr>
      </w:pPr>
      <w:r>
        <w:rPr>
          <w:sz w:val="28"/>
          <w:szCs w:val="28"/>
        </w:rPr>
        <w:t>Глава Администрации</w:t>
      </w:r>
    </w:p>
    <w:p w:rsidR="00FD1212" w:rsidRPr="00457841" w:rsidRDefault="00FD1212" w:rsidP="000A3813">
      <w:pPr>
        <w:tabs>
          <w:tab w:val="left" w:pos="709"/>
        </w:tabs>
        <w:ind w:left="426" w:hanging="426"/>
        <w:jc w:val="both"/>
        <w:rPr>
          <w:sz w:val="28"/>
          <w:szCs w:val="28"/>
        </w:rPr>
      </w:pPr>
      <w:r>
        <w:rPr>
          <w:sz w:val="28"/>
          <w:szCs w:val="28"/>
        </w:rPr>
        <w:t xml:space="preserve">Мясниковского района                                                                      В.С. </w:t>
      </w:r>
      <w:proofErr w:type="spellStart"/>
      <w:r>
        <w:rPr>
          <w:sz w:val="28"/>
          <w:szCs w:val="28"/>
        </w:rPr>
        <w:t>Килафян</w:t>
      </w:r>
      <w:proofErr w:type="spellEnd"/>
    </w:p>
    <w:p w:rsidR="000A3813" w:rsidRDefault="000A3813" w:rsidP="000A3813">
      <w:pPr>
        <w:rPr>
          <w:sz w:val="28"/>
          <w:szCs w:val="28"/>
        </w:rPr>
      </w:pPr>
    </w:p>
    <w:p w:rsidR="005F02D0" w:rsidRDefault="005F02D0">
      <w:pPr>
        <w:widowControl/>
        <w:suppressAutoHyphens w:val="0"/>
        <w:spacing w:line="276" w:lineRule="auto"/>
        <w:jc w:val="both"/>
        <w:rPr>
          <w:sz w:val="28"/>
          <w:szCs w:val="28"/>
        </w:rPr>
      </w:pPr>
      <w:r>
        <w:rPr>
          <w:sz w:val="28"/>
          <w:szCs w:val="28"/>
        </w:rPr>
        <w:br w:type="page"/>
      </w:r>
    </w:p>
    <w:p w:rsidR="00482368" w:rsidRDefault="00482368" w:rsidP="00931C16">
      <w:pPr>
        <w:rPr>
          <w:sz w:val="28"/>
          <w:szCs w:val="28"/>
        </w:rPr>
      </w:pPr>
    </w:p>
    <w:p w:rsidR="009A34D7" w:rsidRPr="009A34D7" w:rsidRDefault="005F02D0" w:rsidP="005F02D0">
      <w:pPr>
        <w:ind w:firstLine="6096"/>
        <w:jc w:val="center"/>
        <w:rPr>
          <w:sz w:val="28"/>
          <w:szCs w:val="28"/>
        </w:rPr>
      </w:pPr>
      <w:r>
        <w:rPr>
          <w:sz w:val="28"/>
          <w:szCs w:val="28"/>
        </w:rPr>
        <w:lastRenderedPageBreak/>
        <w:t>Приложение</w:t>
      </w:r>
    </w:p>
    <w:p w:rsidR="000A3813" w:rsidRPr="009A34D7" w:rsidRDefault="000A3813" w:rsidP="005F02D0">
      <w:pPr>
        <w:ind w:firstLine="6096"/>
        <w:jc w:val="center"/>
        <w:rPr>
          <w:sz w:val="28"/>
          <w:szCs w:val="28"/>
        </w:rPr>
      </w:pPr>
      <w:bookmarkStart w:id="4" w:name="_GoBack"/>
      <w:bookmarkEnd w:id="4"/>
      <w:r w:rsidRPr="009A34D7">
        <w:rPr>
          <w:sz w:val="28"/>
          <w:szCs w:val="28"/>
        </w:rPr>
        <w:t>к постановлению</w:t>
      </w:r>
    </w:p>
    <w:p w:rsidR="009A34D7" w:rsidRPr="009A34D7" w:rsidRDefault="009A34D7" w:rsidP="005F02D0">
      <w:pPr>
        <w:ind w:firstLine="6096"/>
        <w:jc w:val="center"/>
        <w:rPr>
          <w:sz w:val="28"/>
          <w:szCs w:val="28"/>
        </w:rPr>
      </w:pPr>
      <w:r w:rsidRPr="009A34D7">
        <w:rPr>
          <w:sz w:val="28"/>
          <w:szCs w:val="28"/>
        </w:rPr>
        <w:t>Администрации</w:t>
      </w:r>
    </w:p>
    <w:p w:rsidR="009A34D7" w:rsidRPr="009A34D7" w:rsidRDefault="009A34D7" w:rsidP="005F02D0">
      <w:pPr>
        <w:ind w:firstLine="6096"/>
        <w:jc w:val="center"/>
        <w:rPr>
          <w:sz w:val="28"/>
          <w:szCs w:val="28"/>
        </w:rPr>
      </w:pPr>
      <w:r w:rsidRPr="009A34D7">
        <w:rPr>
          <w:sz w:val="28"/>
          <w:szCs w:val="28"/>
        </w:rPr>
        <w:t>Мясниковского района</w:t>
      </w:r>
    </w:p>
    <w:p w:rsidR="000A3813" w:rsidRPr="009A34D7" w:rsidRDefault="000A3813" w:rsidP="005F02D0">
      <w:pPr>
        <w:ind w:firstLine="6096"/>
        <w:jc w:val="center"/>
        <w:rPr>
          <w:b/>
          <w:bCs/>
          <w:sz w:val="28"/>
          <w:szCs w:val="28"/>
        </w:rPr>
      </w:pPr>
      <w:r w:rsidRPr="009A34D7">
        <w:rPr>
          <w:sz w:val="28"/>
          <w:szCs w:val="28"/>
        </w:rPr>
        <w:t xml:space="preserve">от </w:t>
      </w:r>
      <w:r w:rsidR="00FD1212">
        <w:rPr>
          <w:sz w:val="28"/>
          <w:szCs w:val="28"/>
        </w:rPr>
        <w:t>__________</w:t>
      </w:r>
      <w:r w:rsidRPr="009A34D7">
        <w:rPr>
          <w:sz w:val="28"/>
          <w:szCs w:val="28"/>
        </w:rPr>
        <w:t xml:space="preserve"> № </w:t>
      </w:r>
      <w:r w:rsidR="00FD1212">
        <w:rPr>
          <w:sz w:val="28"/>
          <w:szCs w:val="28"/>
        </w:rPr>
        <w:t>____</w:t>
      </w:r>
    </w:p>
    <w:p w:rsidR="000A3813" w:rsidRPr="00457841" w:rsidRDefault="000A3813" w:rsidP="009A34D7">
      <w:pPr>
        <w:pStyle w:val="ConsPlusNonformat"/>
        <w:jc w:val="center"/>
        <w:rPr>
          <w:rFonts w:ascii="Times New Roman" w:hAnsi="Times New Roman" w:cs="Times New Roman"/>
          <w:b/>
          <w:bCs/>
          <w:sz w:val="28"/>
          <w:szCs w:val="28"/>
        </w:rPr>
      </w:pPr>
    </w:p>
    <w:p w:rsidR="002966B9" w:rsidRDefault="002966B9" w:rsidP="002966B9">
      <w:pPr>
        <w:spacing w:line="209" w:lineRule="auto"/>
        <w:jc w:val="center"/>
        <w:rPr>
          <w:sz w:val="28"/>
          <w:szCs w:val="28"/>
        </w:rPr>
      </w:pPr>
    </w:p>
    <w:p w:rsidR="002966B9" w:rsidRPr="005B3A2C" w:rsidRDefault="002966B9" w:rsidP="002966B9">
      <w:pPr>
        <w:pStyle w:val="ConsPlusNormal"/>
        <w:jc w:val="center"/>
        <w:rPr>
          <w:sz w:val="28"/>
          <w:szCs w:val="28"/>
        </w:rPr>
      </w:pPr>
      <w:r w:rsidRPr="005B3A2C">
        <w:rPr>
          <w:sz w:val="28"/>
          <w:szCs w:val="28"/>
        </w:rPr>
        <w:t>УСТАВ</w:t>
      </w:r>
    </w:p>
    <w:p w:rsidR="002966B9" w:rsidRPr="005B3A2C" w:rsidRDefault="002966B9" w:rsidP="002966B9">
      <w:pPr>
        <w:spacing w:line="209" w:lineRule="auto"/>
        <w:jc w:val="center"/>
        <w:rPr>
          <w:sz w:val="28"/>
          <w:szCs w:val="28"/>
        </w:rPr>
      </w:pPr>
      <w:r w:rsidRPr="005B3A2C">
        <w:rPr>
          <w:sz w:val="28"/>
          <w:szCs w:val="28"/>
        </w:rPr>
        <w:t>муниципального казенного учреждения Мясниковского района</w:t>
      </w:r>
    </w:p>
    <w:p w:rsidR="002966B9" w:rsidRPr="005B3A2C" w:rsidRDefault="009914D3" w:rsidP="002966B9">
      <w:pPr>
        <w:pStyle w:val="ConsPlusNormal"/>
        <w:jc w:val="center"/>
        <w:rPr>
          <w:sz w:val="28"/>
          <w:szCs w:val="28"/>
        </w:rPr>
      </w:pPr>
      <w:r>
        <w:rPr>
          <w:sz w:val="28"/>
          <w:szCs w:val="28"/>
        </w:rPr>
        <w:t>«Служба капитального строительства»</w:t>
      </w:r>
    </w:p>
    <w:p w:rsidR="002966B9" w:rsidRPr="005B3A2C" w:rsidRDefault="002966B9" w:rsidP="002966B9">
      <w:pPr>
        <w:pStyle w:val="ConsPlusNonformat"/>
        <w:jc w:val="center"/>
        <w:rPr>
          <w:rFonts w:ascii="Times New Roman" w:hAnsi="Times New Roman" w:cs="Times New Roman"/>
          <w:sz w:val="28"/>
          <w:szCs w:val="28"/>
        </w:rPr>
      </w:pPr>
      <w:r w:rsidRPr="005B3A2C">
        <w:rPr>
          <w:rFonts w:ascii="Times New Roman" w:hAnsi="Times New Roman" w:cs="Times New Roman"/>
          <w:sz w:val="28"/>
          <w:szCs w:val="28"/>
        </w:rPr>
        <w:t>Зарегистрирован</w:t>
      </w:r>
    </w:p>
    <w:p w:rsidR="002966B9" w:rsidRPr="005B3A2C" w:rsidRDefault="002966B9" w:rsidP="002966B9">
      <w:pPr>
        <w:pStyle w:val="ConsPlusNonformat"/>
        <w:jc w:val="center"/>
        <w:rPr>
          <w:rFonts w:ascii="Times New Roman" w:hAnsi="Times New Roman" w:cs="Times New Roman"/>
          <w:sz w:val="28"/>
          <w:szCs w:val="28"/>
        </w:rPr>
      </w:pPr>
      <w:r w:rsidRPr="005B3A2C">
        <w:rPr>
          <w:rFonts w:ascii="Times New Roman" w:hAnsi="Times New Roman" w:cs="Times New Roman"/>
          <w:sz w:val="28"/>
          <w:szCs w:val="28"/>
        </w:rPr>
        <w:t>____________________________________________________</w:t>
      </w:r>
    </w:p>
    <w:p w:rsidR="002966B9" w:rsidRPr="005B3A2C" w:rsidRDefault="002966B9" w:rsidP="002966B9">
      <w:pPr>
        <w:pStyle w:val="ConsPlusNonformat"/>
        <w:jc w:val="center"/>
        <w:rPr>
          <w:rFonts w:ascii="Times New Roman" w:hAnsi="Times New Roman" w:cs="Times New Roman"/>
          <w:sz w:val="28"/>
          <w:szCs w:val="28"/>
        </w:rPr>
      </w:pPr>
      <w:r w:rsidRPr="005B3A2C">
        <w:rPr>
          <w:rFonts w:ascii="Times New Roman" w:hAnsi="Times New Roman" w:cs="Times New Roman"/>
          <w:sz w:val="28"/>
          <w:szCs w:val="28"/>
        </w:rPr>
        <w:t>(наименование регистрирующего органа)</w:t>
      </w:r>
    </w:p>
    <w:p w:rsidR="002966B9" w:rsidRPr="005B3A2C" w:rsidRDefault="002966B9" w:rsidP="002966B9">
      <w:pPr>
        <w:pStyle w:val="ConsPlusNonformat"/>
        <w:jc w:val="center"/>
        <w:rPr>
          <w:rFonts w:ascii="Times New Roman" w:hAnsi="Times New Roman" w:cs="Times New Roman"/>
          <w:sz w:val="28"/>
          <w:szCs w:val="28"/>
        </w:rPr>
      </w:pPr>
      <w:r w:rsidRPr="005B3A2C">
        <w:rPr>
          <w:rFonts w:ascii="Times New Roman" w:hAnsi="Times New Roman" w:cs="Times New Roman"/>
          <w:sz w:val="28"/>
          <w:szCs w:val="28"/>
        </w:rPr>
        <w:t>"___" _____________ г.</w:t>
      </w:r>
    </w:p>
    <w:p w:rsidR="002966B9" w:rsidRPr="005B3A2C" w:rsidRDefault="002966B9" w:rsidP="002966B9">
      <w:pPr>
        <w:pStyle w:val="ConsPlusNonformat"/>
        <w:jc w:val="center"/>
        <w:rPr>
          <w:rFonts w:ascii="Times New Roman" w:hAnsi="Times New Roman" w:cs="Times New Roman"/>
          <w:sz w:val="28"/>
          <w:szCs w:val="28"/>
        </w:rPr>
      </w:pPr>
    </w:p>
    <w:p w:rsidR="002966B9" w:rsidRPr="005B3A2C" w:rsidRDefault="002966B9" w:rsidP="002966B9">
      <w:pPr>
        <w:pStyle w:val="ConsPlusNonformat"/>
        <w:jc w:val="center"/>
        <w:rPr>
          <w:rFonts w:ascii="Times New Roman" w:hAnsi="Times New Roman" w:cs="Times New Roman"/>
          <w:sz w:val="28"/>
          <w:szCs w:val="28"/>
        </w:rPr>
      </w:pPr>
      <w:r w:rsidRPr="005B3A2C">
        <w:rPr>
          <w:rFonts w:ascii="Times New Roman" w:hAnsi="Times New Roman" w:cs="Times New Roman"/>
          <w:sz w:val="28"/>
          <w:szCs w:val="28"/>
        </w:rPr>
        <w:t xml:space="preserve">Регистрационный </w:t>
      </w:r>
      <w:r>
        <w:rPr>
          <w:rFonts w:ascii="Times New Roman" w:hAnsi="Times New Roman" w:cs="Times New Roman"/>
          <w:sz w:val="28"/>
          <w:szCs w:val="28"/>
        </w:rPr>
        <w:t>№</w:t>
      </w:r>
      <w:r w:rsidRPr="005B3A2C">
        <w:rPr>
          <w:rFonts w:ascii="Times New Roman" w:hAnsi="Times New Roman" w:cs="Times New Roman"/>
          <w:sz w:val="28"/>
          <w:szCs w:val="28"/>
        </w:rPr>
        <w:t xml:space="preserve"> ____________</w:t>
      </w:r>
    </w:p>
    <w:p w:rsidR="002966B9" w:rsidRPr="005B3A2C" w:rsidRDefault="002966B9" w:rsidP="002966B9">
      <w:pPr>
        <w:pStyle w:val="ConsPlusNonformat"/>
        <w:jc w:val="center"/>
        <w:rPr>
          <w:rFonts w:ascii="Times New Roman" w:hAnsi="Times New Roman" w:cs="Times New Roman"/>
          <w:sz w:val="28"/>
          <w:szCs w:val="28"/>
        </w:rPr>
      </w:pPr>
    </w:p>
    <w:tbl>
      <w:tblPr>
        <w:tblW w:w="0" w:type="auto"/>
        <w:tblLook w:val="01E0" w:firstRow="1" w:lastRow="1" w:firstColumn="1" w:lastColumn="1" w:noHBand="0" w:noVBand="0"/>
      </w:tblPr>
      <w:tblGrid>
        <w:gridCol w:w="4431"/>
        <w:gridCol w:w="4924"/>
      </w:tblGrid>
      <w:tr w:rsidR="002966B9" w:rsidRPr="00C11573" w:rsidTr="008E4A24">
        <w:tc>
          <w:tcPr>
            <w:tcW w:w="4503" w:type="dxa"/>
          </w:tcPr>
          <w:p w:rsidR="002966B9" w:rsidRPr="00C11573" w:rsidRDefault="002966B9" w:rsidP="008E4A24">
            <w:pPr>
              <w:spacing w:line="202" w:lineRule="auto"/>
              <w:jc w:val="both"/>
              <w:rPr>
                <w:sz w:val="28"/>
                <w:szCs w:val="28"/>
              </w:rPr>
            </w:pPr>
          </w:p>
        </w:tc>
        <w:tc>
          <w:tcPr>
            <w:tcW w:w="5350" w:type="dxa"/>
          </w:tcPr>
          <w:p w:rsidR="002966B9" w:rsidRPr="00C11573" w:rsidRDefault="002966B9" w:rsidP="008E4A24">
            <w:pPr>
              <w:spacing w:line="202" w:lineRule="auto"/>
              <w:jc w:val="both"/>
              <w:rPr>
                <w:sz w:val="28"/>
                <w:szCs w:val="28"/>
              </w:rPr>
            </w:pPr>
            <w:r w:rsidRPr="00C11573">
              <w:rPr>
                <w:sz w:val="28"/>
                <w:szCs w:val="28"/>
              </w:rPr>
              <w:t>УТВЕРЖДЕНО</w:t>
            </w:r>
          </w:p>
          <w:p w:rsidR="002966B9" w:rsidRPr="00C11573" w:rsidRDefault="002966B9" w:rsidP="008E4A24">
            <w:pPr>
              <w:spacing w:line="202" w:lineRule="auto"/>
              <w:jc w:val="both"/>
              <w:rPr>
                <w:sz w:val="28"/>
                <w:szCs w:val="28"/>
              </w:rPr>
            </w:pPr>
            <w:r w:rsidRPr="00C11573">
              <w:rPr>
                <w:sz w:val="28"/>
                <w:szCs w:val="28"/>
              </w:rPr>
              <w:t>________________________________</w:t>
            </w:r>
          </w:p>
          <w:p w:rsidR="002966B9" w:rsidRPr="00E943DB" w:rsidRDefault="002966B9" w:rsidP="008E4A24">
            <w:pPr>
              <w:spacing w:line="202" w:lineRule="auto"/>
              <w:jc w:val="both"/>
              <w:rPr>
                <w:sz w:val="24"/>
                <w:szCs w:val="24"/>
              </w:rPr>
            </w:pPr>
            <w:r w:rsidRPr="00E943DB">
              <w:rPr>
                <w:sz w:val="24"/>
                <w:szCs w:val="24"/>
              </w:rPr>
              <w:t>(наименование должности руководителя</w:t>
            </w:r>
          </w:p>
          <w:p w:rsidR="002966B9" w:rsidRDefault="002966B9" w:rsidP="008E4A24">
            <w:pPr>
              <w:spacing w:line="202" w:lineRule="auto"/>
              <w:jc w:val="both"/>
              <w:rPr>
                <w:sz w:val="24"/>
                <w:szCs w:val="24"/>
              </w:rPr>
            </w:pPr>
            <w:r w:rsidRPr="00E943DB">
              <w:rPr>
                <w:sz w:val="24"/>
                <w:szCs w:val="24"/>
              </w:rPr>
              <w:t xml:space="preserve">отраслевого (функционального) органа Администрации Мясниковского района, осуществляющего функции и полномочия учредителя учреждения, а в случае, если функции и полномочия учредителя учреждения осуществляет Администрация Мясниковского района, – </w:t>
            </w:r>
            <w:r>
              <w:rPr>
                <w:sz w:val="24"/>
                <w:szCs w:val="24"/>
              </w:rPr>
              <w:t>г</w:t>
            </w:r>
            <w:r w:rsidRPr="00E943DB">
              <w:rPr>
                <w:sz w:val="24"/>
                <w:szCs w:val="24"/>
              </w:rPr>
              <w:t>лава</w:t>
            </w:r>
            <w:r>
              <w:rPr>
                <w:sz w:val="24"/>
                <w:szCs w:val="24"/>
              </w:rPr>
              <w:t xml:space="preserve"> Администрации</w:t>
            </w:r>
            <w:r w:rsidRPr="00E943DB">
              <w:rPr>
                <w:sz w:val="24"/>
                <w:szCs w:val="24"/>
              </w:rPr>
              <w:t xml:space="preserve"> Мясниковского района)</w:t>
            </w:r>
          </w:p>
          <w:p w:rsidR="002966B9" w:rsidRPr="005B3A2C" w:rsidRDefault="002966B9" w:rsidP="008E4A24">
            <w:pPr>
              <w:spacing w:line="202" w:lineRule="auto"/>
              <w:jc w:val="both"/>
              <w:rPr>
                <w:sz w:val="24"/>
                <w:szCs w:val="24"/>
              </w:rPr>
            </w:pPr>
          </w:p>
          <w:p w:rsidR="002966B9" w:rsidRPr="00C11573" w:rsidRDefault="002966B9" w:rsidP="008E4A24">
            <w:pPr>
              <w:spacing w:line="202" w:lineRule="auto"/>
              <w:jc w:val="both"/>
              <w:rPr>
                <w:sz w:val="28"/>
                <w:szCs w:val="28"/>
              </w:rPr>
            </w:pPr>
            <w:r w:rsidRPr="00C11573">
              <w:rPr>
                <w:sz w:val="28"/>
                <w:szCs w:val="28"/>
              </w:rPr>
              <w:t>_______________________ Ф.И.О.</w:t>
            </w:r>
          </w:p>
          <w:p w:rsidR="002966B9" w:rsidRPr="00E943DB" w:rsidRDefault="002966B9" w:rsidP="008E4A24">
            <w:pPr>
              <w:spacing w:line="202" w:lineRule="auto"/>
              <w:jc w:val="both"/>
              <w:rPr>
                <w:sz w:val="24"/>
                <w:szCs w:val="24"/>
              </w:rPr>
            </w:pPr>
            <w:r w:rsidRPr="00C11573">
              <w:rPr>
                <w:sz w:val="28"/>
                <w:szCs w:val="28"/>
              </w:rPr>
              <w:t xml:space="preserve">                           </w:t>
            </w:r>
            <w:r w:rsidRPr="00E943DB">
              <w:rPr>
                <w:sz w:val="24"/>
                <w:szCs w:val="24"/>
              </w:rPr>
              <w:t>(подпись)</w:t>
            </w:r>
          </w:p>
          <w:p w:rsidR="002966B9" w:rsidRPr="00C11573" w:rsidRDefault="002966B9" w:rsidP="008E4A24">
            <w:pPr>
              <w:spacing w:line="202" w:lineRule="auto"/>
              <w:jc w:val="both"/>
              <w:rPr>
                <w:sz w:val="28"/>
                <w:szCs w:val="28"/>
              </w:rPr>
            </w:pPr>
            <w:r w:rsidRPr="00C11573">
              <w:rPr>
                <w:sz w:val="28"/>
                <w:szCs w:val="28"/>
              </w:rPr>
              <w:t xml:space="preserve">       М.П.</w:t>
            </w:r>
          </w:p>
          <w:p w:rsidR="002966B9" w:rsidRPr="00C11573" w:rsidRDefault="002966B9" w:rsidP="008E4A24">
            <w:pPr>
              <w:spacing w:line="202" w:lineRule="auto"/>
              <w:jc w:val="both"/>
              <w:rPr>
                <w:sz w:val="28"/>
                <w:szCs w:val="28"/>
              </w:rPr>
            </w:pPr>
            <w:r w:rsidRPr="00C11573">
              <w:rPr>
                <w:sz w:val="28"/>
                <w:szCs w:val="28"/>
              </w:rPr>
              <w:t xml:space="preserve">       ____________ 20 __ г.</w:t>
            </w:r>
          </w:p>
          <w:p w:rsidR="002966B9" w:rsidRPr="00C11573" w:rsidRDefault="002966B9" w:rsidP="008E4A24">
            <w:pPr>
              <w:spacing w:line="202" w:lineRule="auto"/>
              <w:jc w:val="both"/>
              <w:rPr>
                <w:sz w:val="28"/>
                <w:szCs w:val="28"/>
              </w:rPr>
            </w:pPr>
          </w:p>
        </w:tc>
      </w:tr>
      <w:tr w:rsidR="002966B9" w:rsidRPr="00C11573" w:rsidTr="008E4A24">
        <w:tc>
          <w:tcPr>
            <w:tcW w:w="4503" w:type="dxa"/>
          </w:tcPr>
          <w:p w:rsidR="002966B9" w:rsidRPr="00C11573" w:rsidRDefault="002966B9" w:rsidP="008E4A24">
            <w:pPr>
              <w:spacing w:line="202" w:lineRule="auto"/>
              <w:jc w:val="both"/>
              <w:rPr>
                <w:sz w:val="28"/>
                <w:szCs w:val="28"/>
              </w:rPr>
            </w:pPr>
            <w:r w:rsidRPr="00C11573">
              <w:rPr>
                <w:sz w:val="28"/>
                <w:szCs w:val="28"/>
              </w:rPr>
              <w:t>СОГЛАСОВАНО</w:t>
            </w:r>
          </w:p>
          <w:p w:rsidR="002966B9" w:rsidRPr="00C11573" w:rsidRDefault="002966B9" w:rsidP="008E4A24">
            <w:pPr>
              <w:spacing w:line="202" w:lineRule="auto"/>
              <w:jc w:val="both"/>
              <w:rPr>
                <w:sz w:val="28"/>
                <w:szCs w:val="28"/>
              </w:rPr>
            </w:pPr>
            <w:r w:rsidRPr="00C11573">
              <w:rPr>
                <w:sz w:val="28"/>
                <w:szCs w:val="28"/>
              </w:rPr>
              <w:t>______________________________</w:t>
            </w:r>
          </w:p>
          <w:p w:rsidR="002966B9" w:rsidRPr="00E943DB" w:rsidRDefault="002966B9" w:rsidP="008E4A24">
            <w:pPr>
              <w:spacing w:line="202" w:lineRule="auto"/>
              <w:jc w:val="both"/>
              <w:rPr>
                <w:sz w:val="24"/>
                <w:szCs w:val="24"/>
              </w:rPr>
            </w:pPr>
            <w:r w:rsidRPr="00C11573">
              <w:rPr>
                <w:sz w:val="28"/>
                <w:szCs w:val="28"/>
              </w:rPr>
              <w:t>(</w:t>
            </w:r>
            <w:r w:rsidRPr="00E943DB">
              <w:rPr>
                <w:sz w:val="24"/>
                <w:szCs w:val="24"/>
              </w:rPr>
              <w:t>наименование должности</w:t>
            </w:r>
          </w:p>
          <w:p w:rsidR="002966B9" w:rsidRPr="00E943DB" w:rsidRDefault="002966B9" w:rsidP="008E4A24">
            <w:pPr>
              <w:spacing w:line="202" w:lineRule="auto"/>
              <w:jc w:val="both"/>
              <w:rPr>
                <w:sz w:val="24"/>
                <w:szCs w:val="24"/>
              </w:rPr>
            </w:pPr>
            <w:r w:rsidRPr="00E943DB">
              <w:rPr>
                <w:sz w:val="24"/>
                <w:szCs w:val="24"/>
              </w:rPr>
              <w:t xml:space="preserve">руководителя </w:t>
            </w:r>
            <w:r>
              <w:rPr>
                <w:sz w:val="24"/>
                <w:szCs w:val="24"/>
              </w:rPr>
              <w:t>Ф</w:t>
            </w:r>
            <w:r w:rsidRPr="00E943DB">
              <w:rPr>
                <w:sz w:val="24"/>
                <w:szCs w:val="24"/>
              </w:rPr>
              <w:t>инансового отдела Администрации Мясниковского района)</w:t>
            </w:r>
          </w:p>
          <w:p w:rsidR="002966B9" w:rsidRPr="00C11573" w:rsidRDefault="002966B9" w:rsidP="008E4A24">
            <w:pPr>
              <w:spacing w:line="202" w:lineRule="auto"/>
              <w:jc w:val="both"/>
              <w:rPr>
                <w:sz w:val="28"/>
                <w:szCs w:val="28"/>
              </w:rPr>
            </w:pPr>
          </w:p>
          <w:p w:rsidR="002966B9" w:rsidRPr="00C11573" w:rsidRDefault="002966B9" w:rsidP="008E4A24">
            <w:pPr>
              <w:spacing w:line="202" w:lineRule="auto"/>
              <w:jc w:val="both"/>
              <w:rPr>
                <w:sz w:val="28"/>
                <w:szCs w:val="28"/>
              </w:rPr>
            </w:pPr>
          </w:p>
          <w:p w:rsidR="002966B9" w:rsidRPr="00C11573" w:rsidRDefault="002966B9" w:rsidP="008E4A24">
            <w:pPr>
              <w:spacing w:line="202" w:lineRule="auto"/>
              <w:jc w:val="both"/>
              <w:rPr>
                <w:sz w:val="28"/>
                <w:szCs w:val="28"/>
              </w:rPr>
            </w:pPr>
            <w:r w:rsidRPr="00C11573">
              <w:rPr>
                <w:sz w:val="28"/>
                <w:szCs w:val="28"/>
              </w:rPr>
              <w:t>_____________________ Ф.И.О.</w:t>
            </w:r>
          </w:p>
          <w:p w:rsidR="002966B9" w:rsidRPr="00C11573" w:rsidRDefault="002966B9" w:rsidP="008E4A24">
            <w:pPr>
              <w:spacing w:line="202" w:lineRule="auto"/>
              <w:jc w:val="both"/>
              <w:rPr>
                <w:sz w:val="28"/>
                <w:szCs w:val="28"/>
              </w:rPr>
            </w:pPr>
            <w:r w:rsidRPr="00C11573">
              <w:rPr>
                <w:sz w:val="28"/>
                <w:szCs w:val="28"/>
              </w:rPr>
              <w:t xml:space="preserve">                  </w:t>
            </w:r>
            <w:r w:rsidRPr="00E41698">
              <w:rPr>
                <w:sz w:val="24"/>
                <w:szCs w:val="24"/>
              </w:rPr>
              <w:t>(подпись</w:t>
            </w:r>
            <w:r w:rsidRPr="00C11573">
              <w:rPr>
                <w:sz w:val="28"/>
                <w:szCs w:val="28"/>
              </w:rPr>
              <w:t>)</w:t>
            </w:r>
          </w:p>
          <w:p w:rsidR="002966B9" w:rsidRPr="00C11573" w:rsidRDefault="002966B9" w:rsidP="008E4A24">
            <w:pPr>
              <w:spacing w:line="202" w:lineRule="auto"/>
              <w:jc w:val="both"/>
              <w:rPr>
                <w:sz w:val="28"/>
                <w:szCs w:val="28"/>
              </w:rPr>
            </w:pPr>
          </w:p>
          <w:p w:rsidR="002966B9" w:rsidRPr="00C11573" w:rsidRDefault="002966B9" w:rsidP="008E4A24">
            <w:pPr>
              <w:spacing w:line="202" w:lineRule="auto"/>
              <w:jc w:val="both"/>
              <w:rPr>
                <w:sz w:val="28"/>
                <w:szCs w:val="28"/>
              </w:rPr>
            </w:pPr>
            <w:r w:rsidRPr="00C11573">
              <w:rPr>
                <w:sz w:val="28"/>
                <w:szCs w:val="28"/>
              </w:rPr>
              <w:t xml:space="preserve">     М.П.</w:t>
            </w:r>
          </w:p>
          <w:p w:rsidR="002966B9" w:rsidRPr="00C11573" w:rsidRDefault="002966B9" w:rsidP="008E4A24">
            <w:pPr>
              <w:spacing w:line="202" w:lineRule="auto"/>
              <w:jc w:val="both"/>
              <w:rPr>
                <w:sz w:val="28"/>
                <w:szCs w:val="28"/>
              </w:rPr>
            </w:pPr>
            <w:r w:rsidRPr="00C11573">
              <w:rPr>
                <w:sz w:val="28"/>
                <w:szCs w:val="28"/>
              </w:rPr>
              <w:t xml:space="preserve">     ____________ 20__ г.</w:t>
            </w:r>
          </w:p>
          <w:p w:rsidR="002966B9" w:rsidRPr="00C11573" w:rsidRDefault="002966B9" w:rsidP="008E4A24">
            <w:pPr>
              <w:spacing w:line="202" w:lineRule="auto"/>
              <w:jc w:val="both"/>
              <w:rPr>
                <w:sz w:val="28"/>
                <w:szCs w:val="28"/>
              </w:rPr>
            </w:pPr>
          </w:p>
        </w:tc>
        <w:tc>
          <w:tcPr>
            <w:tcW w:w="5350" w:type="dxa"/>
          </w:tcPr>
          <w:p w:rsidR="002966B9" w:rsidRPr="00C11573" w:rsidRDefault="002966B9" w:rsidP="008E4A24">
            <w:pPr>
              <w:spacing w:line="202" w:lineRule="auto"/>
              <w:jc w:val="both"/>
              <w:rPr>
                <w:sz w:val="28"/>
                <w:szCs w:val="28"/>
              </w:rPr>
            </w:pPr>
            <w:r w:rsidRPr="00C11573">
              <w:rPr>
                <w:sz w:val="28"/>
                <w:szCs w:val="28"/>
              </w:rPr>
              <w:t>СОГЛАСОВАНО</w:t>
            </w:r>
          </w:p>
          <w:p w:rsidR="002966B9" w:rsidRPr="00C11573" w:rsidRDefault="002966B9" w:rsidP="008E4A24">
            <w:pPr>
              <w:spacing w:line="202" w:lineRule="auto"/>
              <w:jc w:val="both"/>
              <w:rPr>
                <w:sz w:val="28"/>
                <w:szCs w:val="28"/>
              </w:rPr>
            </w:pPr>
            <w:r w:rsidRPr="00C11573">
              <w:rPr>
                <w:sz w:val="28"/>
                <w:szCs w:val="28"/>
              </w:rPr>
              <w:t>_________________________________</w:t>
            </w:r>
          </w:p>
          <w:p w:rsidR="002966B9" w:rsidRPr="00E943DB" w:rsidRDefault="002966B9" w:rsidP="008E4A24">
            <w:pPr>
              <w:spacing w:line="202" w:lineRule="auto"/>
              <w:jc w:val="both"/>
              <w:rPr>
                <w:sz w:val="24"/>
                <w:szCs w:val="24"/>
              </w:rPr>
            </w:pPr>
            <w:r w:rsidRPr="00E943DB">
              <w:rPr>
                <w:sz w:val="24"/>
                <w:szCs w:val="24"/>
              </w:rPr>
              <w:t>(наименование должности руководителя отдела имущественных и земельных отношений Администрации Мясниковского района)</w:t>
            </w:r>
          </w:p>
          <w:p w:rsidR="002966B9" w:rsidRPr="00C11573" w:rsidRDefault="002966B9" w:rsidP="008E4A24">
            <w:pPr>
              <w:spacing w:line="202" w:lineRule="auto"/>
              <w:jc w:val="both"/>
              <w:rPr>
                <w:sz w:val="28"/>
                <w:szCs w:val="28"/>
              </w:rPr>
            </w:pPr>
          </w:p>
          <w:p w:rsidR="002966B9" w:rsidRDefault="002966B9" w:rsidP="008E4A24">
            <w:pPr>
              <w:spacing w:line="202" w:lineRule="auto"/>
              <w:jc w:val="both"/>
              <w:rPr>
                <w:sz w:val="28"/>
                <w:szCs w:val="28"/>
              </w:rPr>
            </w:pPr>
          </w:p>
          <w:p w:rsidR="002966B9" w:rsidRPr="00C11573" w:rsidRDefault="002966B9" w:rsidP="008E4A24">
            <w:pPr>
              <w:spacing w:line="202" w:lineRule="auto"/>
              <w:jc w:val="both"/>
              <w:rPr>
                <w:sz w:val="28"/>
                <w:szCs w:val="28"/>
              </w:rPr>
            </w:pPr>
            <w:r w:rsidRPr="00C11573">
              <w:rPr>
                <w:sz w:val="28"/>
                <w:szCs w:val="28"/>
              </w:rPr>
              <w:t>______________________ Ф.И.О.</w:t>
            </w:r>
          </w:p>
          <w:p w:rsidR="002966B9" w:rsidRPr="00E41698" w:rsidRDefault="002966B9" w:rsidP="008E4A24">
            <w:pPr>
              <w:spacing w:line="202" w:lineRule="auto"/>
              <w:jc w:val="both"/>
              <w:rPr>
                <w:sz w:val="24"/>
                <w:szCs w:val="24"/>
              </w:rPr>
            </w:pPr>
            <w:r w:rsidRPr="00C11573">
              <w:rPr>
                <w:sz w:val="28"/>
                <w:szCs w:val="28"/>
              </w:rPr>
              <w:t xml:space="preserve">                   </w:t>
            </w:r>
            <w:r w:rsidRPr="00E41698">
              <w:rPr>
                <w:sz w:val="24"/>
                <w:szCs w:val="24"/>
              </w:rPr>
              <w:t>(подпись)</w:t>
            </w:r>
          </w:p>
          <w:p w:rsidR="002966B9" w:rsidRPr="00C11573" w:rsidRDefault="002966B9" w:rsidP="008E4A24">
            <w:pPr>
              <w:spacing w:line="202" w:lineRule="auto"/>
              <w:jc w:val="both"/>
              <w:rPr>
                <w:sz w:val="28"/>
                <w:szCs w:val="28"/>
              </w:rPr>
            </w:pPr>
          </w:p>
          <w:p w:rsidR="002966B9" w:rsidRPr="00C11573" w:rsidRDefault="002966B9" w:rsidP="008E4A24">
            <w:pPr>
              <w:spacing w:line="202" w:lineRule="auto"/>
              <w:jc w:val="both"/>
              <w:rPr>
                <w:sz w:val="28"/>
                <w:szCs w:val="28"/>
              </w:rPr>
            </w:pPr>
            <w:r w:rsidRPr="00C11573">
              <w:rPr>
                <w:sz w:val="28"/>
                <w:szCs w:val="28"/>
              </w:rPr>
              <w:t xml:space="preserve">        М.П.</w:t>
            </w:r>
          </w:p>
          <w:p w:rsidR="002966B9" w:rsidRPr="00C11573" w:rsidRDefault="002966B9" w:rsidP="008E4A24">
            <w:pPr>
              <w:spacing w:line="202" w:lineRule="auto"/>
              <w:jc w:val="both"/>
              <w:rPr>
                <w:sz w:val="28"/>
                <w:szCs w:val="28"/>
              </w:rPr>
            </w:pPr>
            <w:r w:rsidRPr="00C11573">
              <w:rPr>
                <w:sz w:val="28"/>
                <w:szCs w:val="28"/>
              </w:rPr>
              <w:t xml:space="preserve">        ____________ 20__ г.</w:t>
            </w:r>
          </w:p>
          <w:p w:rsidR="002966B9" w:rsidRPr="00C11573" w:rsidRDefault="002966B9" w:rsidP="008E4A24">
            <w:pPr>
              <w:spacing w:line="202" w:lineRule="auto"/>
              <w:jc w:val="both"/>
              <w:rPr>
                <w:sz w:val="28"/>
                <w:szCs w:val="28"/>
              </w:rPr>
            </w:pPr>
          </w:p>
        </w:tc>
      </w:tr>
    </w:tbl>
    <w:p w:rsidR="002966B9" w:rsidRDefault="002966B9" w:rsidP="002966B9">
      <w:pPr>
        <w:pStyle w:val="ConsPlusNormal"/>
        <w:jc w:val="both"/>
      </w:pPr>
    </w:p>
    <w:p w:rsidR="00931C16" w:rsidRDefault="00931C16" w:rsidP="00931C16">
      <w:pPr>
        <w:suppressAutoHyphens w:val="0"/>
        <w:autoSpaceDE w:val="0"/>
        <w:autoSpaceDN w:val="0"/>
        <w:jc w:val="center"/>
        <w:rPr>
          <w:sz w:val="28"/>
          <w:szCs w:val="28"/>
          <w:lang w:eastAsia="ru-RU"/>
        </w:rPr>
      </w:pPr>
    </w:p>
    <w:p w:rsidR="00931C16" w:rsidRDefault="00931C16" w:rsidP="00931C16">
      <w:pPr>
        <w:suppressAutoHyphens w:val="0"/>
        <w:autoSpaceDE w:val="0"/>
        <w:autoSpaceDN w:val="0"/>
        <w:jc w:val="center"/>
        <w:rPr>
          <w:sz w:val="28"/>
          <w:szCs w:val="28"/>
          <w:lang w:eastAsia="ru-RU"/>
        </w:rPr>
      </w:pPr>
    </w:p>
    <w:p w:rsidR="00931C16" w:rsidRDefault="00931C16" w:rsidP="00931C16">
      <w:pPr>
        <w:suppressAutoHyphens w:val="0"/>
        <w:autoSpaceDE w:val="0"/>
        <w:autoSpaceDN w:val="0"/>
        <w:jc w:val="center"/>
        <w:rPr>
          <w:sz w:val="28"/>
          <w:szCs w:val="28"/>
          <w:lang w:eastAsia="ru-RU"/>
        </w:rPr>
      </w:pPr>
    </w:p>
    <w:p w:rsidR="00931C16" w:rsidRPr="00931C16" w:rsidRDefault="00931C16" w:rsidP="00931C16">
      <w:pPr>
        <w:suppressAutoHyphens w:val="0"/>
        <w:autoSpaceDE w:val="0"/>
        <w:autoSpaceDN w:val="0"/>
        <w:jc w:val="center"/>
        <w:rPr>
          <w:sz w:val="28"/>
          <w:szCs w:val="28"/>
          <w:lang w:eastAsia="ru-RU"/>
        </w:rPr>
      </w:pPr>
      <w:r w:rsidRPr="00931C16">
        <w:rPr>
          <w:sz w:val="28"/>
          <w:szCs w:val="28"/>
          <w:lang w:eastAsia="ru-RU"/>
        </w:rPr>
        <w:lastRenderedPageBreak/>
        <w:t>Устав</w:t>
      </w:r>
    </w:p>
    <w:p w:rsidR="00931C16" w:rsidRPr="00931C16" w:rsidRDefault="00931C16" w:rsidP="00931C16">
      <w:pPr>
        <w:suppressAutoHyphens w:val="0"/>
        <w:autoSpaceDE w:val="0"/>
        <w:autoSpaceDN w:val="0"/>
        <w:jc w:val="center"/>
        <w:rPr>
          <w:sz w:val="28"/>
          <w:szCs w:val="28"/>
          <w:lang w:eastAsia="ru-RU"/>
        </w:rPr>
      </w:pPr>
      <w:bookmarkStart w:id="5" w:name="_Hlk77954186"/>
      <w:r w:rsidRPr="00931C16">
        <w:rPr>
          <w:sz w:val="28"/>
          <w:szCs w:val="28"/>
          <w:lang w:eastAsia="ru-RU"/>
        </w:rPr>
        <w:t>муниципального казенного учреждения Мясниковского района</w:t>
      </w:r>
    </w:p>
    <w:p w:rsidR="00931C16" w:rsidRPr="00931C16" w:rsidRDefault="00931C16" w:rsidP="00931C16">
      <w:pPr>
        <w:suppressAutoHyphens w:val="0"/>
        <w:autoSpaceDE w:val="0"/>
        <w:autoSpaceDN w:val="0"/>
        <w:jc w:val="center"/>
        <w:rPr>
          <w:sz w:val="28"/>
          <w:szCs w:val="28"/>
          <w:lang w:eastAsia="ru-RU"/>
        </w:rPr>
      </w:pPr>
      <w:r w:rsidRPr="00931C16">
        <w:rPr>
          <w:sz w:val="28"/>
          <w:szCs w:val="28"/>
          <w:lang w:eastAsia="ru-RU"/>
        </w:rPr>
        <w:t>"</w:t>
      </w:r>
      <w:r w:rsidR="00B5261D">
        <w:rPr>
          <w:sz w:val="28"/>
          <w:szCs w:val="28"/>
          <w:lang w:eastAsia="ru-RU"/>
        </w:rPr>
        <w:t>Служба капитального строительства</w:t>
      </w:r>
      <w:r w:rsidRPr="00931C16">
        <w:rPr>
          <w:sz w:val="28"/>
          <w:szCs w:val="28"/>
          <w:lang w:eastAsia="ru-RU"/>
        </w:rPr>
        <w:t>"</w:t>
      </w:r>
    </w:p>
    <w:bookmarkEnd w:id="5"/>
    <w:p w:rsidR="00931C16" w:rsidRPr="00931C16" w:rsidRDefault="00931C16" w:rsidP="00931C16">
      <w:pPr>
        <w:suppressAutoHyphens w:val="0"/>
        <w:autoSpaceDE w:val="0"/>
        <w:autoSpaceDN w:val="0"/>
        <w:jc w:val="both"/>
        <w:rPr>
          <w:sz w:val="28"/>
          <w:szCs w:val="28"/>
          <w:lang w:eastAsia="ru-RU"/>
        </w:rPr>
      </w:pPr>
    </w:p>
    <w:p w:rsidR="00931C16" w:rsidRPr="00931C16" w:rsidRDefault="00931C16" w:rsidP="00931C16">
      <w:pPr>
        <w:suppressAutoHyphens w:val="0"/>
        <w:autoSpaceDE w:val="0"/>
        <w:autoSpaceDN w:val="0"/>
        <w:ind w:firstLine="540"/>
        <w:jc w:val="both"/>
        <w:rPr>
          <w:sz w:val="28"/>
          <w:szCs w:val="28"/>
          <w:lang w:eastAsia="ru-RU"/>
        </w:rPr>
      </w:pPr>
      <w:bookmarkStart w:id="6" w:name="P92"/>
      <w:bookmarkEnd w:id="6"/>
      <w:r w:rsidRPr="00931C16">
        <w:rPr>
          <w:sz w:val="28"/>
          <w:szCs w:val="28"/>
          <w:lang w:eastAsia="ru-RU"/>
        </w:rPr>
        <w:t>1. Наименование муниципального казенного учреждения Мясниковского района.</w:t>
      </w:r>
    </w:p>
    <w:p w:rsidR="00931C16" w:rsidRPr="00931C16" w:rsidRDefault="00931C16" w:rsidP="00B5261D">
      <w:pPr>
        <w:suppressAutoHyphens w:val="0"/>
        <w:autoSpaceDE w:val="0"/>
        <w:autoSpaceDN w:val="0"/>
        <w:spacing w:before="200"/>
        <w:ind w:firstLine="540"/>
        <w:jc w:val="both"/>
        <w:rPr>
          <w:sz w:val="28"/>
          <w:szCs w:val="28"/>
          <w:lang w:eastAsia="ru-RU"/>
        </w:rPr>
      </w:pPr>
      <w:r w:rsidRPr="00931C16">
        <w:rPr>
          <w:sz w:val="28"/>
          <w:szCs w:val="28"/>
          <w:lang w:eastAsia="ru-RU"/>
        </w:rPr>
        <w:t xml:space="preserve">1.1. Полное: </w:t>
      </w:r>
      <w:bookmarkStart w:id="7" w:name="_Hlk77954238"/>
      <w:r w:rsidR="00B5261D" w:rsidRPr="00B5261D">
        <w:rPr>
          <w:sz w:val="28"/>
          <w:szCs w:val="28"/>
          <w:lang w:eastAsia="ru-RU"/>
        </w:rPr>
        <w:t>муниципально</w:t>
      </w:r>
      <w:r w:rsidR="009914D3">
        <w:rPr>
          <w:sz w:val="28"/>
          <w:szCs w:val="28"/>
          <w:lang w:eastAsia="ru-RU"/>
        </w:rPr>
        <w:t>е</w:t>
      </w:r>
      <w:r w:rsidR="00B5261D" w:rsidRPr="00B5261D">
        <w:rPr>
          <w:sz w:val="28"/>
          <w:szCs w:val="28"/>
          <w:lang w:eastAsia="ru-RU"/>
        </w:rPr>
        <w:t xml:space="preserve"> казенно</w:t>
      </w:r>
      <w:r w:rsidR="009914D3">
        <w:rPr>
          <w:sz w:val="28"/>
          <w:szCs w:val="28"/>
          <w:lang w:eastAsia="ru-RU"/>
        </w:rPr>
        <w:t>е</w:t>
      </w:r>
      <w:r w:rsidR="00B5261D" w:rsidRPr="00B5261D">
        <w:rPr>
          <w:sz w:val="28"/>
          <w:szCs w:val="28"/>
          <w:lang w:eastAsia="ru-RU"/>
        </w:rPr>
        <w:t xml:space="preserve"> учреждени</w:t>
      </w:r>
      <w:r w:rsidR="009914D3">
        <w:rPr>
          <w:sz w:val="28"/>
          <w:szCs w:val="28"/>
          <w:lang w:eastAsia="ru-RU"/>
        </w:rPr>
        <w:t>е</w:t>
      </w:r>
      <w:r w:rsidR="00B5261D" w:rsidRPr="00B5261D">
        <w:rPr>
          <w:sz w:val="28"/>
          <w:szCs w:val="28"/>
          <w:lang w:eastAsia="ru-RU"/>
        </w:rPr>
        <w:t xml:space="preserve"> Мясниковского района</w:t>
      </w:r>
      <w:r w:rsidR="00B5261D">
        <w:rPr>
          <w:sz w:val="28"/>
          <w:szCs w:val="28"/>
          <w:lang w:eastAsia="ru-RU"/>
        </w:rPr>
        <w:t xml:space="preserve"> </w:t>
      </w:r>
      <w:r w:rsidR="00B5261D" w:rsidRPr="00B5261D">
        <w:rPr>
          <w:sz w:val="28"/>
          <w:szCs w:val="28"/>
          <w:lang w:eastAsia="ru-RU"/>
        </w:rPr>
        <w:t>"Служба капитального строительства"</w:t>
      </w:r>
      <w:bookmarkEnd w:id="7"/>
      <w:r w:rsidRPr="00931C16">
        <w:rPr>
          <w:sz w:val="28"/>
          <w:szCs w:val="28"/>
          <w:lang w:eastAsia="ru-RU"/>
        </w:rPr>
        <w:t>.</w:t>
      </w:r>
    </w:p>
    <w:p w:rsidR="00931C16" w:rsidRPr="00931C16" w:rsidRDefault="00931C16" w:rsidP="00931C16">
      <w:pPr>
        <w:suppressAutoHyphens w:val="0"/>
        <w:autoSpaceDE w:val="0"/>
        <w:autoSpaceDN w:val="0"/>
        <w:spacing w:before="200"/>
        <w:ind w:firstLine="540"/>
        <w:jc w:val="both"/>
        <w:rPr>
          <w:sz w:val="28"/>
          <w:szCs w:val="28"/>
          <w:lang w:eastAsia="ru-RU"/>
        </w:rPr>
      </w:pPr>
      <w:r w:rsidRPr="00931C16">
        <w:rPr>
          <w:sz w:val="28"/>
          <w:szCs w:val="28"/>
          <w:lang w:eastAsia="ru-RU"/>
        </w:rPr>
        <w:t>1.2. Сокращенное: МКУ МР "</w:t>
      </w:r>
      <w:r w:rsidR="00B5261D">
        <w:rPr>
          <w:sz w:val="28"/>
          <w:szCs w:val="28"/>
          <w:lang w:eastAsia="ru-RU"/>
        </w:rPr>
        <w:t>СКС</w:t>
      </w:r>
      <w:r w:rsidRPr="00931C16">
        <w:rPr>
          <w:sz w:val="28"/>
          <w:szCs w:val="28"/>
          <w:lang w:eastAsia="ru-RU"/>
        </w:rPr>
        <w:t>".</w:t>
      </w:r>
    </w:p>
    <w:p w:rsidR="00931C16" w:rsidRPr="00931C16" w:rsidRDefault="00931C16" w:rsidP="00931C16">
      <w:pPr>
        <w:suppressAutoHyphens w:val="0"/>
        <w:autoSpaceDE w:val="0"/>
        <w:autoSpaceDN w:val="0"/>
        <w:spacing w:before="200"/>
        <w:ind w:firstLine="540"/>
        <w:jc w:val="both"/>
        <w:rPr>
          <w:sz w:val="28"/>
          <w:szCs w:val="28"/>
          <w:lang w:eastAsia="ru-RU"/>
        </w:rPr>
      </w:pPr>
      <w:r w:rsidRPr="00931C16">
        <w:rPr>
          <w:sz w:val="28"/>
          <w:szCs w:val="28"/>
          <w:lang w:eastAsia="ru-RU"/>
        </w:rPr>
        <w:t>1.3. МКУ МР является некоммерческой унитарной организацией.</w:t>
      </w:r>
    </w:p>
    <w:p w:rsidR="00931C16" w:rsidRPr="00931C16" w:rsidRDefault="00931C16" w:rsidP="00931C16">
      <w:pPr>
        <w:suppressAutoHyphens w:val="0"/>
        <w:autoSpaceDE w:val="0"/>
        <w:autoSpaceDN w:val="0"/>
        <w:spacing w:before="200"/>
        <w:ind w:firstLine="540"/>
        <w:jc w:val="both"/>
        <w:rPr>
          <w:sz w:val="28"/>
          <w:szCs w:val="28"/>
          <w:lang w:eastAsia="ru-RU"/>
        </w:rPr>
      </w:pPr>
      <w:r w:rsidRPr="00931C16">
        <w:rPr>
          <w:sz w:val="28"/>
          <w:szCs w:val="28"/>
          <w:lang w:eastAsia="ru-RU"/>
        </w:rPr>
        <w:t>Организационно-правовая форма МКУ МР</w:t>
      </w:r>
      <w:r w:rsidR="0082519E">
        <w:rPr>
          <w:sz w:val="28"/>
          <w:szCs w:val="28"/>
          <w:lang w:eastAsia="ru-RU"/>
        </w:rPr>
        <w:t xml:space="preserve"> </w:t>
      </w:r>
      <w:r w:rsidRPr="00931C16">
        <w:rPr>
          <w:sz w:val="28"/>
          <w:szCs w:val="28"/>
          <w:lang w:eastAsia="ru-RU"/>
        </w:rPr>
        <w:t>- муниципальное казенное учреждение Мясниковского района.</w:t>
      </w:r>
    </w:p>
    <w:p w:rsidR="00931C16" w:rsidRPr="00931C16" w:rsidRDefault="00931C16" w:rsidP="00931C16">
      <w:pPr>
        <w:suppressAutoHyphens w:val="0"/>
        <w:autoSpaceDE w:val="0"/>
        <w:autoSpaceDN w:val="0"/>
        <w:spacing w:before="200"/>
        <w:ind w:firstLine="540"/>
        <w:jc w:val="both"/>
        <w:rPr>
          <w:sz w:val="28"/>
          <w:szCs w:val="28"/>
          <w:lang w:eastAsia="ru-RU"/>
        </w:rPr>
      </w:pPr>
      <w:r w:rsidRPr="00931C16">
        <w:rPr>
          <w:sz w:val="28"/>
          <w:szCs w:val="28"/>
          <w:lang w:eastAsia="ru-RU"/>
        </w:rPr>
        <w:t>МКУ МР является муниципальным учреждением казенного типа.</w:t>
      </w:r>
    </w:p>
    <w:p w:rsidR="00931C16" w:rsidRPr="00931C16" w:rsidRDefault="00931C16" w:rsidP="00931C16">
      <w:pPr>
        <w:suppressAutoHyphens w:val="0"/>
        <w:autoSpaceDE w:val="0"/>
        <w:autoSpaceDN w:val="0"/>
        <w:spacing w:before="200"/>
        <w:ind w:firstLine="540"/>
        <w:jc w:val="both"/>
        <w:rPr>
          <w:sz w:val="28"/>
          <w:szCs w:val="28"/>
          <w:lang w:eastAsia="ru-RU"/>
        </w:rPr>
      </w:pPr>
      <w:r w:rsidRPr="00931C16">
        <w:rPr>
          <w:sz w:val="28"/>
          <w:szCs w:val="28"/>
          <w:lang w:eastAsia="ru-RU"/>
        </w:rPr>
        <w:t>МКУ МР не имеет извлечения прибыли в качестве основной цели своей деятельности.</w:t>
      </w:r>
    </w:p>
    <w:p w:rsidR="00931C16" w:rsidRPr="00931C16" w:rsidRDefault="00931C16" w:rsidP="00B5261D">
      <w:pPr>
        <w:suppressAutoHyphens w:val="0"/>
        <w:autoSpaceDE w:val="0"/>
        <w:autoSpaceDN w:val="0"/>
        <w:spacing w:before="200"/>
        <w:ind w:firstLine="540"/>
        <w:jc w:val="both"/>
        <w:rPr>
          <w:lang w:eastAsia="ru-RU"/>
        </w:rPr>
      </w:pPr>
      <w:r w:rsidRPr="00931C16">
        <w:rPr>
          <w:sz w:val="28"/>
          <w:szCs w:val="28"/>
          <w:lang w:eastAsia="ru-RU"/>
        </w:rPr>
        <w:t xml:space="preserve">2. Место нахождения </w:t>
      </w:r>
      <w:r w:rsidR="00B5261D" w:rsidRPr="00B5261D">
        <w:rPr>
          <w:sz w:val="28"/>
          <w:szCs w:val="28"/>
          <w:lang w:eastAsia="ru-RU"/>
        </w:rPr>
        <w:t>муниципального казенного учреждения Мясниковского района</w:t>
      </w:r>
      <w:r w:rsidR="00B5261D">
        <w:rPr>
          <w:sz w:val="28"/>
          <w:szCs w:val="28"/>
          <w:lang w:eastAsia="ru-RU"/>
        </w:rPr>
        <w:t xml:space="preserve"> </w:t>
      </w:r>
      <w:r w:rsidR="00B5261D" w:rsidRPr="00B5261D">
        <w:rPr>
          <w:sz w:val="28"/>
          <w:szCs w:val="28"/>
          <w:lang w:eastAsia="ru-RU"/>
        </w:rPr>
        <w:t>"Служба капитального строительства"</w:t>
      </w:r>
      <w:r w:rsidR="00B5261D" w:rsidRPr="00931C16">
        <w:rPr>
          <w:sz w:val="28"/>
          <w:szCs w:val="28"/>
          <w:lang w:eastAsia="ru-RU"/>
        </w:rPr>
        <w:t xml:space="preserve"> </w:t>
      </w:r>
      <w:r w:rsidRPr="00931C16">
        <w:rPr>
          <w:sz w:val="28"/>
          <w:szCs w:val="28"/>
          <w:lang w:eastAsia="ru-RU"/>
        </w:rPr>
        <w:t xml:space="preserve">(далее - МКУ МР): </w:t>
      </w:r>
      <w:bookmarkStart w:id="8" w:name="_Hlk77954291"/>
      <w:r w:rsidR="00B5261D">
        <w:rPr>
          <w:sz w:val="28"/>
          <w:szCs w:val="28"/>
          <w:lang w:eastAsia="ru-RU"/>
        </w:rPr>
        <w:t>346800, Ростовская область, Мясниковский район, с. Чалтырь, ул. Ленина, 33</w:t>
      </w:r>
      <w:bookmarkEnd w:id="8"/>
    </w:p>
    <w:p w:rsidR="00931C16" w:rsidRPr="00931C16" w:rsidRDefault="00931C16" w:rsidP="00B5261D">
      <w:pPr>
        <w:suppressAutoHyphens w:val="0"/>
        <w:autoSpaceDE w:val="0"/>
        <w:autoSpaceDN w:val="0"/>
        <w:ind w:firstLine="540"/>
        <w:jc w:val="both"/>
        <w:rPr>
          <w:lang w:eastAsia="ru-RU"/>
        </w:rPr>
      </w:pPr>
      <w:r w:rsidRPr="00931C16">
        <w:rPr>
          <w:sz w:val="28"/>
          <w:szCs w:val="28"/>
          <w:lang w:eastAsia="ru-RU"/>
        </w:rPr>
        <w:t xml:space="preserve">Адрес МКУ МР: </w:t>
      </w:r>
      <w:r w:rsidR="00B5261D" w:rsidRPr="00B5261D">
        <w:rPr>
          <w:sz w:val="28"/>
          <w:szCs w:val="28"/>
          <w:lang w:eastAsia="ru-RU"/>
        </w:rPr>
        <w:t>346800, Ростовская область, Мясниковский район, с. Чалтырь, ул. Ленина, 33</w:t>
      </w:r>
      <w:r w:rsidRPr="00931C16">
        <w:rPr>
          <w:sz w:val="28"/>
          <w:szCs w:val="28"/>
          <w:lang w:eastAsia="ru-RU"/>
        </w:rPr>
        <w:t>.</w:t>
      </w:r>
    </w:p>
    <w:p w:rsidR="00931C16" w:rsidRPr="00931C16" w:rsidRDefault="00931C16" w:rsidP="00931C16">
      <w:pPr>
        <w:suppressAutoHyphens w:val="0"/>
        <w:autoSpaceDE w:val="0"/>
        <w:autoSpaceDN w:val="0"/>
        <w:ind w:firstLine="708"/>
        <w:jc w:val="both"/>
        <w:rPr>
          <w:sz w:val="28"/>
          <w:szCs w:val="28"/>
          <w:lang w:eastAsia="ru-RU"/>
        </w:rPr>
      </w:pPr>
      <w:r w:rsidRPr="00931C16">
        <w:rPr>
          <w:sz w:val="28"/>
          <w:szCs w:val="28"/>
          <w:lang w:eastAsia="ru-RU"/>
        </w:rPr>
        <w:t>3.  Сведения об органе, осуществляющем функции и полномочия учредителя МКУ МР.</w:t>
      </w:r>
    </w:p>
    <w:p w:rsidR="00931C16" w:rsidRPr="00931C16" w:rsidRDefault="00931C16" w:rsidP="00931C16">
      <w:pPr>
        <w:suppressAutoHyphens w:val="0"/>
        <w:autoSpaceDE w:val="0"/>
        <w:autoSpaceDN w:val="0"/>
        <w:ind w:firstLine="708"/>
        <w:jc w:val="both"/>
        <w:rPr>
          <w:sz w:val="28"/>
          <w:szCs w:val="28"/>
          <w:lang w:eastAsia="ru-RU"/>
        </w:rPr>
      </w:pPr>
      <w:r w:rsidRPr="00931C16">
        <w:rPr>
          <w:sz w:val="28"/>
          <w:szCs w:val="28"/>
          <w:lang w:eastAsia="ru-RU"/>
        </w:rPr>
        <w:t>3.1.  Учредителем и собственником имущества МКУ МР является муниципальное образование «Мясниковский район».</w:t>
      </w:r>
    </w:p>
    <w:p w:rsidR="00931C16" w:rsidRPr="00FE33D1" w:rsidRDefault="00931C16" w:rsidP="00FE33D1">
      <w:pPr>
        <w:suppressAutoHyphens w:val="0"/>
        <w:autoSpaceDE w:val="0"/>
        <w:autoSpaceDN w:val="0"/>
        <w:ind w:firstLine="708"/>
        <w:jc w:val="both"/>
        <w:rPr>
          <w:sz w:val="28"/>
          <w:szCs w:val="28"/>
          <w:lang w:eastAsia="ru-RU"/>
        </w:rPr>
      </w:pPr>
      <w:r w:rsidRPr="00931C16">
        <w:rPr>
          <w:sz w:val="28"/>
          <w:szCs w:val="28"/>
          <w:lang w:eastAsia="ru-RU"/>
        </w:rPr>
        <w:t xml:space="preserve">3.2. Функции и полномочия учредителя МКУ МР осуществляет в рамках своей компетенции, </w:t>
      </w:r>
      <w:r w:rsidRPr="00B5261D">
        <w:rPr>
          <w:sz w:val="28"/>
          <w:szCs w:val="28"/>
          <w:lang w:eastAsia="ru-RU"/>
        </w:rPr>
        <w:t>установленной нормативным правовым актом Мясниковского района, Администрация Мясниковского района</w:t>
      </w:r>
      <w:r w:rsidR="00B5261D" w:rsidRPr="00B5261D">
        <w:rPr>
          <w:sz w:val="28"/>
          <w:szCs w:val="28"/>
          <w:lang w:eastAsia="ru-RU"/>
        </w:rPr>
        <w:t>.</w:t>
      </w:r>
    </w:p>
    <w:p w:rsidR="00931C16" w:rsidRPr="00DA1131" w:rsidRDefault="00931C16" w:rsidP="00DA1131">
      <w:pPr>
        <w:suppressAutoHyphens w:val="0"/>
        <w:autoSpaceDE w:val="0"/>
        <w:autoSpaceDN w:val="0"/>
        <w:ind w:firstLine="708"/>
        <w:jc w:val="both"/>
        <w:rPr>
          <w:sz w:val="28"/>
          <w:szCs w:val="28"/>
          <w:lang w:eastAsia="ru-RU"/>
        </w:rPr>
      </w:pPr>
      <w:r w:rsidRPr="00DA1131">
        <w:rPr>
          <w:sz w:val="28"/>
          <w:szCs w:val="28"/>
          <w:lang w:eastAsia="ru-RU"/>
        </w:rPr>
        <w:t xml:space="preserve">3.3. МКУ МР находится в ведении Администрации Мясниковского района в лице </w:t>
      </w:r>
      <w:r w:rsidR="00DA1131" w:rsidRPr="00DA1131">
        <w:rPr>
          <w:sz w:val="28"/>
          <w:szCs w:val="28"/>
          <w:lang w:eastAsia="ru-RU"/>
        </w:rPr>
        <w:t xml:space="preserve">главного архитектора Администрации Мясниковского района </w:t>
      </w:r>
      <w:r w:rsidRPr="00DA1131">
        <w:rPr>
          <w:sz w:val="28"/>
          <w:szCs w:val="28"/>
          <w:lang w:eastAsia="ru-RU"/>
        </w:rPr>
        <w:t>(далее - орган, осуществляющий функции и полномочия учредителя).</w:t>
      </w:r>
    </w:p>
    <w:p w:rsidR="00931C16" w:rsidRPr="00931C16" w:rsidRDefault="00931C16" w:rsidP="00931C16">
      <w:pPr>
        <w:suppressAutoHyphens w:val="0"/>
        <w:autoSpaceDE w:val="0"/>
        <w:autoSpaceDN w:val="0"/>
        <w:jc w:val="both"/>
        <w:rPr>
          <w:sz w:val="28"/>
          <w:szCs w:val="28"/>
          <w:lang w:eastAsia="ru-RU"/>
        </w:rPr>
      </w:pPr>
    </w:p>
    <w:p w:rsidR="00931C16" w:rsidRPr="00931C16" w:rsidRDefault="00931C16" w:rsidP="00931C16">
      <w:pPr>
        <w:suppressAutoHyphens w:val="0"/>
        <w:autoSpaceDE w:val="0"/>
        <w:autoSpaceDN w:val="0"/>
        <w:ind w:firstLine="708"/>
        <w:jc w:val="both"/>
        <w:rPr>
          <w:sz w:val="28"/>
          <w:szCs w:val="28"/>
          <w:lang w:eastAsia="ru-RU"/>
        </w:rPr>
      </w:pPr>
      <w:r w:rsidRPr="00931C16">
        <w:rPr>
          <w:sz w:val="28"/>
          <w:szCs w:val="28"/>
          <w:lang w:eastAsia="ru-RU"/>
        </w:rPr>
        <w:t>4. Предмет и цели деятельности МКУ МР.</w:t>
      </w:r>
    </w:p>
    <w:p w:rsidR="00931C16" w:rsidRPr="004B0565" w:rsidRDefault="00931C16" w:rsidP="004B0565">
      <w:pPr>
        <w:suppressAutoHyphens w:val="0"/>
        <w:autoSpaceDE w:val="0"/>
        <w:autoSpaceDN w:val="0"/>
        <w:ind w:firstLine="708"/>
        <w:jc w:val="both"/>
        <w:rPr>
          <w:color w:val="FF0000"/>
          <w:lang w:eastAsia="ru-RU"/>
        </w:rPr>
      </w:pPr>
      <w:r w:rsidRPr="00636EF5">
        <w:rPr>
          <w:sz w:val="28"/>
          <w:szCs w:val="28"/>
          <w:lang w:eastAsia="ru-RU"/>
        </w:rPr>
        <w:t>4.1. Предметом и целями деятельности МКУ МР является оказание муниципальных услуг</w:t>
      </w:r>
      <w:r w:rsidR="00485846" w:rsidRPr="00636EF5">
        <w:rPr>
          <w:sz w:val="28"/>
          <w:szCs w:val="28"/>
          <w:lang w:eastAsia="ru-RU"/>
        </w:rPr>
        <w:t xml:space="preserve"> и</w:t>
      </w:r>
      <w:r w:rsidRPr="00636EF5">
        <w:rPr>
          <w:sz w:val="28"/>
          <w:szCs w:val="28"/>
          <w:lang w:eastAsia="ru-RU"/>
        </w:rPr>
        <w:t xml:space="preserve"> выполнение работ</w:t>
      </w:r>
      <w:r w:rsidR="00485846" w:rsidRPr="00636EF5">
        <w:rPr>
          <w:color w:val="FF0000"/>
          <w:lang w:eastAsia="ru-RU"/>
        </w:rPr>
        <w:t xml:space="preserve"> </w:t>
      </w:r>
      <w:r w:rsidRPr="00636EF5">
        <w:rPr>
          <w:sz w:val="28"/>
          <w:szCs w:val="28"/>
          <w:lang w:eastAsia="ru-RU"/>
        </w:rPr>
        <w:t>в целях обеспечения реализации полномочий органов местного самоуправления Мясниковского района, предусмотренных законодательством Российской Федерации, законодательством Ростовской области, нормативными правовыми актами Мясниковского района</w:t>
      </w:r>
      <w:bookmarkStart w:id="9" w:name="_Hlk77850279"/>
      <w:r w:rsidR="004B0565" w:rsidRPr="00636EF5">
        <w:rPr>
          <w:sz w:val="28"/>
          <w:szCs w:val="28"/>
          <w:lang w:eastAsia="ru-RU"/>
        </w:rPr>
        <w:t>,</w:t>
      </w:r>
      <w:r w:rsidRPr="00636EF5">
        <w:rPr>
          <w:color w:val="FF0000"/>
          <w:lang w:eastAsia="ru-RU"/>
        </w:rPr>
        <w:t xml:space="preserve"> </w:t>
      </w:r>
      <w:r w:rsidRPr="00636EF5">
        <w:rPr>
          <w:sz w:val="28"/>
          <w:szCs w:val="28"/>
          <w:lang w:eastAsia="ru-RU"/>
        </w:rPr>
        <w:t>стать</w:t>
      </w:r>
      <w:r w:rsidR="004B0565" w:rsidRPr="00636EF5">
        <w:rPr>
          <w:sz w:val="28"/>
          <w:szCs w:val="28"/>
          <w:lang w:eastAsia="ru-RU"/>
        </w:rPr>
        <w:t>ей 15</w:t>
      </w:r>
      <w:r w:rsidRPr="00636EF5">
        <w:rPr>
          <w:sz w:val="28"/>
          <w:szCs w:val="28"/>
          <w:lang w:eastAsia="ru-RU"/>
        </w:rPr>
        <w:t xml:space="preserve"> Федерального закона от 06.10.2003 № 131-ФЗ  «Об общих принципах организации местного самоуправления в </w:t>
      </w:r>
      <w:r w:rsidRPr="00636EF5">
        <w:rPr>
          <w:sz w:val="28"/>
          <w:szCs w:val="28"/>
          <w:lang w:eastAsia="ru-RU"/>
        </w:rPr>
        <w:lastRenderedPageBreak/>
        <w:t>Российской Федерации»</w:t>
      </w:r>
      <w:bookmarkEnd w:id="9"/>
      <w:r w:rsidR="004B0565" w:rsidRPr="00636EF5">
        <w:rPr>
          <w:sz w:val="28"/>
          <w:szCs w:val="28"/>
          <w:lang w:eastAsia="ru-RU"/>
        </w:rPr>
        <w:t xml:space="preserve"> </w:t>
      </w:r>
      <w:r w:rsidRPr="00636EF5">
        <w:rPr>
          <w:sz w:val="28"/>
          <w:szCs w:val="28"/>
          <w:lang w:eastAsia="ru-RU"/>
        </w:rPr>
        <w:t xml:space="preserve">в сфере </w:t>
      </w:r>
      <w:r w:rsidR="00844762" w:rsidRPr="00636EF5">
        <w:rPr>
          <w:sz w:val="28"/>
          <w:szCs w:val="28"/>
          <w:lang w:eastAsia="ru-RU"/>
        </w:rPr>
        <w:t>проектирования (в том числе сметного нормирования), строительства, капитального ремонта, ремонта, реконструкции муниципальных объектов муниципальной собственности.</w:t>
      </w:r>
    </w:p>
    <w:p w:rsidR="00931C16" w:rsidRPr="00931C16" w:rsidRDefault="00931C16" w:rsidP="00931C16">
      <w:pPr>
        <w:suppressAutoHyphens w:val="0"/>
        <w:autoSpaceDE w:val="0"/>
        <w:autoSpaceDN w:val="0"/>
        <w:ind w:firstLine="540"/>
        <w:jc w:val="both"/>
        <w:rPr>
          <w:sz w:val="28"/>
          <w:szCs w:val="28"/>
          <w:lang w:eastAsia="ru-RU"/>
        </w:rPr>
      </w:pPr>
      <w:r w:rsidRPr="00931C16">
        <w:rPr>
          <w:sz w:val="28"/>
          <w:szCs w:val="28"/>
          <w:lang w:eastAsia="ru-RU"/>
        </w:rPr>
        <w:t xml:space="preserve">5. Исчерпывающий перечень видов деятельности, которые </w:t>
      </w:r>
      <w:bookmarkStart w:id="10" w:name="_Hlk77321826"/>
      <w:r w:rsidRPr="00931C16">
        <w:rPr>
          <w:sz w:val="28"/>
          <w:szCs w:val="28"/>
          <w:lang w:eastAsia="ru-RU"/>
        </w:rPr>
        <w:t xml:space="preserve">МКУ МР </w:t>
      </w:r>
      <w:bookmarkEnd w:id="10"/>
      <w:r w:rsidRPr="00931C16">
        <w:rPr>
          <w:sz w:val="28"/>
          <w:szCs w:val="28"/>
          <w:lang w:eastAsia="ru-RU"/>
        </w:rPr>
        <w:t>вправе осуществлять в соответствии с целями, для достижения которых оно создано.</w:t>
      </w:r>
    </w:p>
    <w:p w:rsidR="00931C16" w:rsidRPr="00931C16" w:rsidRDefault="00931C16" w:rsidP="00931C16">
      <w:pPr>
        <w:suppressAutoHyphens w:val="0"/>
        <w:autoSpaceDE w:val="0"/>
        <w:autoSpaceDN w:val="0"/>
        <w:spacing w:before="200"/>
        <w:ind w:firstLine="540"/>
        <w:jc w:val="both"/>
        <w:rPr>
          <w:sz w:val="28"/>
          <w:szCs w:val="28"/>
          <w:lang w:eastAsia="ru-RU"/>
        </w:rPr>
      </w:pPr>
      <w:r w:rsidRPr="00931C16">
        <w:rPr>
          <w:sz w:val="28"/>
          <w:szCs w:val="28"/>
          <w:lang w:eastAsia="ru-RU"/>
        </w:rPr>
        <w:t>Основной деятельностью МКУ МР признается деятельность, непосредственно направленная на достижение целей, ради которых МКУ МР создано.</w:t>
      </w:r>
    </w:p>
    <w:p w:rsidR="00931C16" w:rsidRPr="00931C16" w:rsidRDefault="00931C16" w:rsidP="00931C16">
      <w:pPr>
        <w:suppressAutoHyphens w:val="0"/>
        <w:autoSpaceDE w:val="0"/>
        <w:autoSpaceDN w:val="0"/>
        <w:spacing w:before="200"/>
        <w:ind w:firstLine="540"/>
        <w:jc w:val="both"/>
        <w:rPr>
          <w:sz w:val="28"/>
          <w:szCs w:val="28"/>
          <w:lang w:eastAsia="ru-RU"/>
        </w:rPr>
      </w:pPr>
      <w:r w:rsidRPr="00931C16">
        <w:rPr>
          <w:sz w:val="28"/>
          <w:szCs w:val="28"/>
          <w:lang w:eastAsia="ru-RU"/>
        </w:rPr>
        <w:t>МКУ МР может осуществлять приносящую доход деятельность лишь постольку, поскольку это служит достижению целей, ради которых оно создано, и соответствует указанным целям при условии, что такая деятельность указана в настоящем уставе. Такой деятельностью признаются приносящее прибыль производство товаров и услуг, отвечающее целям создания МКУ МР, а также приобретение и реализация имущественных и неимущественных прав.</w:t>
      </w:r>
    </w:p>
    <w:p w:rsidR="002966B9" w:rsidRPr="003E29CD" w:rsidRDefault="002966B9" w:rsidP="002966B9">
      <w:pPr>
        <w:pStyle w:val="ConsPlusNormal"/>
        <w:spacing w:before="200"/>
        <w:ind w:firstLine="540"/>
        <w:jc w:val="both"/>
        <w:rPr>
          <w:sz w:val="28"/>
          <w:szCs w:val="28"/>
        </w:rPr>
      </w:pPr>
      <w:r w:rsidRPr="003E29CD">
        <w:rPr>
          <w:sz w:val="28"/>
          <w:szCs w:val="28"/>
        </w:rPr>
        <w:t>МКУ МР не вправе осуществлять виды деятельности, не предусмотренные настоящим уставом.</w:t>
      </w:r>
    </w:p>
    <w:p w:rsidR="002966B9" w:rsidRPr="003E29CD" w:rsidRDefault="002966B9" w:rsidP="00333CE1">
      <w:pPr>
        <w:pStyle w:val="ConsPlusNormal"/>
        <w:ind w:firstLine="540"/>
        <w:jc w:val="both"/>
        <w:rPr>
          <w:sz w:val="28"/>
          <w:szCs w:val="28"/>
        </w:rPr>
      </w:pPr>
      <w:r w:rsidRPr="003E29CD">
        <w:rPr>
          <w:sz w:val="28"/>
          <w:szCs w:val="28"/>
        </w:rPr>
        <w:t>5.1. Исчерпывающий перечень основных видов деятельности МКУ МР.</w:t>
      </w:r>
    </w:p>
    <w:p w:rsidR="002966B9" w:rsidRPr="00F1716D" w:rsidRDefault="002966B9" w:rsidP="00F15E98">
      <w:pPr>
        <w:ind w:firstLine="540"/>
        <w:jc w:val="both"/>
        <w:rPr>
          <w:color w:val="000000" w:themeColor="text1"/>
          <w:sz w:val="28"/>
          <w:szCs w:val="28"/>
        </w:rPr>
      </w:pPr>
      <w:r w:rsidRPr="003E29CD">
        <w:rPr>
          <w:sz w:val="28"/>
          <w:szCs w:val="28"/>
        </w:rPr>
        <w:t xml:space="preserve">5.1.1. </w:t>
      </w:r>
      <w:r w:rsidR="00272037">
        <w:rPr>
          <w:color w:val="000000" w:themeColor="text1"/>
          <w:sz w:val="28"/>
          <w:szCs w:val="28"/>
        </w:rPr>
        <w:t>Выполнение</w:t>
      </w:r>
      <w:r w:rsidR="00F1716D" w:rsidRPr="00AE0A06">
        <w:rPr>
          <w:color w:val="000000" w:themeColor="text1"/>
          <w:sz w:val="28"/>
          <w:szCs w:val="28"/>
        </w:rPr>
        <w:t xml:space="preserve"> функций муниципального заказчика при осуществлении закупок для обеспечения муниципальных нужд в отношении объектов жилищного, социального, коммунального, производственного и иного назначения (объектов капитального строительства и иных объектов), автомобильных дорог в рамках реализации проектов по развитию территорий, предусматривающих строительство жилья, объектов, строительства (реконструкции, капитального ремонта) которых требует разработанная для строительства (реконструкции, капитального ремонта) объектов капитального строительства и иных объектов документация, автомобильных дорог в рамках реализации проектов по развитию территорий, предусматривающих строительство жилья, в т.ч. в отношении объектов, находящихся в муниципальной казне: оказание услуг, необходимых для строительства, реконструкции, капитального ремонта указанных объектов и их ввода в эксплуатацию, а также содержания находящихся в муниципальной казне муниципального образования «Мясниковский район» объектов.</w:t>
      </w:r>
    </w:p>
    <w:p w:rsidR="00F1716D" w:rsidRDefault="002966B9" w:rsidP="00F1716D">
      <w:pPr>
        <w:ind w:firstLine="709"/>
        <w:jc w:val="both"/>
        <w:rPr>
          <w:color w:val="000000" w:themeColor="text1"/>
          <w:sz w:val="28"/>
          <w:szCs w:val="28"/>
        </w:rPr>
      </w:pPr>
      <w:r w:rsidRPr="003E29CD">
        <w:rPr>
          <w:sz w:val="28"/>
          <w:szCs w:val="28"/>
        </w:rPr>
        <w:t xml:space="preserve">5.1.2. </w:t>
      </w:r>
      <w:r w:rsidR="00F1716D" w:rsidRPr="00AE0A06">
        <w:rPr>
          <w:color w:val="000000" w:themeColor="text1"/>
          <w:sz w:val="28"/>
          <w:szCs w:val="28"/>
        </w:rPr>
        <w:t xml:space="preserve">Осуществление функций технического заказчика при выполнении инженерных изысканий, подготовке проектной документации, при строительстве, реконструкции, капитальном ремонте объектов капитального строительства жилищного, социального, коммунального, производственного и иного назначения, муниципальных  автомобильных дорог в рамках реализации проектов по развитию территорий, предусматривающих строительство жилья, в том числе предпроектная подготовка и планирование строительства, обеспечение строительства результатами инженерных изысканий и проектной документацией, организация строительства, </w:t>
      </w:r>
      <w:r w:rsidR="00F1716D" w:rsidRPr="00AE0A06">
        <w:rPr>
          <w:color w:val="000000" w:themeColor="text1"/>
          <w:sz w:val="28"/>
          <w:szCs w:val="28"/>
        </w:rPr>
        <w:lastRenderedPageBreak/>
        <w:t xml:space="preserve">получение технических условий на подключение к сетям инженерно-технического обеспечения, получение  разрешения на строительство, ведение претензионно-исковой работы с подрядными  организациями в случае несвоевременного или некачественного выполнения работ, осуществление в соответствии с действующим законодательством строительного контроля, организация приемки и приемка поставленных товаров (материалов), выполненных работ, оказанных услуг, проведение мероприятий по вводу построенных, реконструированных, отремонтированных объектов в эксплуатацию, в соответствии с действующими стандартами, правилами, нормативными правовыми актами, передача законченных объектов </w:t>
      </w:r>
      <w:r w:rsidR="00F1716D">
        <w:rPr>
          <w:color w:val="000000" w:themeColor="text1"/>
          <w:sz w:val="28"/>
          <w:szCs w:val="28"/>
        </w:rPr>
        <w:t>строительства</w:t>
      </w:r>
      <w:r w:rsidR="00F1716D" w:rsidRPr="00AE0A06">
        <w:rPr>
          <w:color w:val="000000" w:themeColor="text1"/>
          <w:sz w:val="28"/>
          <w:szCs w:val="28"/>
        </w:rPr>
        <w:t xml:space="preserve"> </w:t>
      </w:r>
      <w:r w:rsidR="00F1716D">
        <w:rPr>
          <w:color w:val="000000" w:themeColor="text1"/>
          <w:sz w:val="28"/>
          <w:szCs w:val="28"/>
        </w:rPr>
        <w:t>муниципальному образованию «Мясниковский район»</w:t>
      </w:r>
      <w:r w:rsidR="00F1716D" w:rsidRPr="00AE0A06">
        <w:rPr>
          <w:color w:val="000000" w:themeColor="text1"/>
          <w:sz w:val="28"/>
          <w:szCs w:val="28"/>
        </w:rPr>
        <w:t>.</w:t>
      </w:r>
    </w:p>
    <w:p w:rsidR="002966B9" w:rsidRPr="00F1716D" w:rsidRDefault="00F1716D" w:rsidP="00F1716D">
      <w:pPr>
        <w:ind w:firstLine="709"/>
        <w:jc w:val="both"/>
        <w:rPr>
          <w:color w:val="000000" w:themeColor="text1"/>
          <w:sz w:val="28"/>
          <w:szCs w:val="28"/>
        </w:rPr>
      </w:pPr>
      <w:r w:rsidRPr="00272037">
        <w:rPr>
          <w:sz w:val="28"/>
          <w:szCs w:val="28"/>
        </w:rPr>
        <w:t>5.1.3. Осуществление полномочий получателя бюджетных средств в соответствии с Бюджетным кодексом Российской Федерации и принятыми в соответствии с ним нормативными правовыми актами (муниципальными правовыми актами), рейдирующими бюджетные правоотношения.</w:t>
      </w:r>
    </w:p>
    <w:p w:rsidR="002966B9" w:rsidRPr="00E009E0" w:rsidRDefault="002966B9" w:rsidP="002966B9">
      <w:pPr>
        <w:pStyle w:val="ConsPlusNormal"/>
        <w:spacing w:before="200"/>
        <w:ind w:firstLine="540"/>
        <w:jc w:val="both"/>
        <w:rPr>
          <w:sz w:val="28"/>
          <w:szCs w:val="28"/>
        </w:rPr>
      </w:pPr>
      <w:r w:rsidRPr="00E009E0">
        <w:rPr>
          <w:sz w:val="28"/>
          <w:szCs w:val="28"/>
        </w:rPr>
        <w:t>5.2. Исчерпывающий перечень иных (неосновных) видов деятельности МКУ МР.</w:t>
      </w:r>
    </w:p>
    <w:p w:rsidR="002966B9" w:rsidRPr="00E009E0" w:rsidRDefault="002966B9" w:rsidP="002966B9">
      <w:pPr>
        <w:pStyle w:val="ConsPlusNormal"/>
        <w:spacing w:before="200"/>
        <w:ind w:firstLine="540"/>
        <w:jc w:val="both"/>
        <w:rPr>
          <w:sz w:val="28"/>
          <w:szCs w:val="28"/>
        </w:rPr>
      </w:pPr>
      <w:r w:rsidRPr="00DE30D4">
        <w:rPr>
          <w:sz w:val="28"/>
          <w:szCs w:val="28"/>
        </w:rPr>
        <w:t>5.2.</w:t>
      </w:r>
      <w:r w:rsidR="00B94D41" w:rsidRPr="00DE30D4">
        <w:rPr>
          <w:sz w:val="28"/>
          <w:szCs w:val="28"/>
        </w:rPr>
        <w:t>1.</w:t>
      </w:r>
      <w:r w:rsidR="00DE30D4" w:rsidRPr="00DE30D4">
        <w:rPr>
          <w:sz w:val="28"/>
          <w:szCs w:val="28"/>
        </w:rPr>
        <w:t xml:space="preserve"> Деятельность органов местного самоуправления по управлению вопросами общего характера.</w:t>
      </w:r>
    </w:p>
    <w:p w:rsidR="002966B9" w:rsidRPr="003E29CD" w:rsidRDefault="002966B9" w:rsidP="002966B9">
      <w:pPr>
        <w:pStyle w:val="ConsPlusNormal"/>
        <w:spacing w:before="200"/>
        <w:ind w:firstLine="540"/>
        <w:jc w:val="both"/>
        <w:rPr>
          <w:sz w:val="28"/>
          <w:szCs w:val="28"/>
        </w:rPr>
      </w:pPr>
      <w:r w:rsidRPr="003E29CD">
        <w:rPr>
          <w:sz w:val="28"/>
          <w:szCs w:val="28"/>
        </w:rPr>
        <w:t xml:space="preserve">6. Сведения о филиалах, представительствах </w:t>
      </w:r>
      <w:bookmarkStart w:id="11" w:name="_Hlk77324539"/>
      <w:r w:rsidRPr="003E29CD">
        <w:rPr>
          <w:sz w:val="28"/>
          <w:szCs w:val="28"/>
        </w:rPr>
        <w:t>МКУ МР</w:t>
      </w:r>
      <w:bookmarkEnd w:id="11"/>
      <w:r w:rsidRPr="003E29CD">
        <w:rPr>
          <w:sz w:val="28"/>
          <w:szCs w:val="28"/>
        </w:rPr>
        <w:t>.</w:t>
      </w:r>
    </w:p>
    <w:p w:rsidR="002966B9" w:rsidRPr="003E29CD" w:rsidRDefault="002966B9" w:rsidP="002966B9">
      <w:pPr>
        <w:pStyle w:val="ConsPlusNormal"/>
        <w:spacing w:before="200"/>
        <w:ind w:firstLine="540"/>
        <w:jc w:val="both"/>
        <w:rPr>
          <w:sz w:val="28"/>
          <w:szCs w:val="28"/>
        </w:rPr>
      </w:pPr>
      <w:r w:rsidRPr="003E29CD">
        <w:rPr>
          <w:sz w:val="28"/>
          <w:szCs w:val="28"/>
        </w:rPr>
        <w:t>6.1. Наименования и адреса филиалов и представительств МКУ МР должны быть указаны в уставе МКУ МР.</w:t>
      </w:r>
    </w:p>
    <w:p w:rsidR="002966B9" w:rsidRPr="003E29CD" w:rsidRDefault="002966B9" w:rsidP="002966B9">
      <w:pPr>
        <w:pStyle w:val="ConsPlusNormal"/>
        <w:spacing w:before="200"/>
        <w:ind w:firstLine="540"/>
        <w:jc w:val="both"/>
        <w:rPr>
          <w:sz w:val="28"/>
          <w:szCs w:val="28"/>
        </w:rPr>
      </w:pPr>
      <w:r w:rsidRPr="003E29CD">
        <w:rPr>
          <w:sz w:val="28"/>
          <w:szCs w:val="28"/>
        </w:rPr>
        <w:t>6.2. МКУ МР не имеет обособленных подразделений - филиалов, представительств.</w:t>
      </w:r>
    </w:p>
    <w:p w:rsidR="002966B9" w:rsidRPr="003E29CD" w:rsidRDefault="002966B9" w:rsidP="002966B9">
      <w:pPr>
        <w:pStyle w:val="ConsPlusNormal"/>
        <w:spacing w:before="200"/>
        <w:ind w:firstLine="540"/>
        <w:jc w:val="both"/>
        <w:rPr>
          <w:sz w:val="28"/>
          <w:szCs w:val="28"/>
        </w:rPr>
      </w:pPr>
      <w:r w:rsidRPr="003E29CD">
        <w:rPr>
          <w:sz w:val="28"/>
          <w:szCs w:val="28"/>
        </w:rPr>
        <w:t>7. Организация деятельности, управление, структура, компетенция органов управления МКУ МР, порядок их формирования, сроки полномочий и порядок деятельности таких органов.</w:t>
      </w:r>
    </w:p>
    <w:p w:rsidR="002966B9" w:rsidRDefault="002966B9" w:rsidP="002966B9">
      <w:pPr>
        <w:pStyle w:val="ConsPlusNormal"/>
        <w:spacing w:before="200"/>
        <w:ind w:firstLine="540"/>
        <w:jc w:val="both"/>
        <w:rPr>
          <w:sz w:val="28"/>
          <w:szCs w:val="28"/>
        </w:rPr>
      </w:pPr>
      <w:r w:rsidRPr="003E29CD">
        <w:rPr>
          <w:sz w:val="28"/>
          <w:szCs w:val="28"/>
        </w:rPr>
        <w:t>7.1. Структура, компетенция органов управления МКУ МР, порядок их формирования, сроки полномочий и порядок деятельности таких органов определяются настоящим уставом в соответствии с законодательством.</w:t>
      </w:r>
      <w:bookmarkStart w:id="12" w:name="P192"/>
      <w:bookmarkEnd w:id="12"/>
    </w:p>
    <w:p w:rsidR="00B83674" w:rsidRPr="00B83674" w:rsidRDefault="002966B9" w:rsidP="00B83674">
      <w:pPr>
        <w:pStyle w:val="ConsPlusNormal"/>
        <w:spacing w:before="200" w:after="240"/>
        <w:ind w:firstLine="540"/>
        <w:jc w:val="both"/>
        <w:rPr>
          <w:sz w:val="28"/>
          <w:szCs w:val="28"/>
        </w:rPr>
      </w:pPr>
      <w:r w:rsidRPr="00707EDD">
        <w:rPr>
          <w:sz w:val="28"/>
          <w:szCs w:val="28"/>
        </w:rPr>
        <w:t>7.2. Органами управления МКУ МР являются руководитель МКУ МР, а также иные предусмотренные федеральными законами и настоящим уставом органы, а именно</w:t>
      </w:r>
      <w:r w:rsidR="00720277" w:rsidRPr="00707EDD">
        <w:rPr>
          <w:sz w:val="28"/>
          <w:szCs w:val="28"/>
        </w:rPr>
        <w:t>: нет</w:t>
      </w:r>
      <w:r w:rsidR="00B83674" w:rsidRPr="00707EDD">
        <w:rPr>
          <w:sz w:val="28"/>
          <w:szCs w:val="28"/>
        </w:rPr>
        <w:t>.</w:t>
      </w:r>
    </w:p>
    <w:p w:rsidR="00A433DE" w:rsidRPr="00B83674" w:rsidRDefault="002966B9" w:rsidP="00B83674">
      <w:pPr>
        <w:pStyle w:val="ConsPlusNonformat"/>
        <w:spacing w:after="240"/>
        <w:ind w:firstLine="540"/>
        <w:rPr>
          <w:rFonts w:ascii="Times New Roman" w:hAnsi="Times New Roman" w:cs="Times New Roman"/>
          <w:sz w:val="28"/>
          <w:szCs w:val="28"/>
        </w:rPr>
      </w:pPr>
      <w:r>
        <w:rPr>
          <w:rFonts w:ascii="Times New Roman" w:hAnsi="Times New Roman" w:cs="Times New Roman"/>
          <w:sz w:val="28"/>
          <w:szCs w:val="28"/>
        </w:rPr>
        <w:t>7</w:t>
      </w:r>
      <w:r w:rsidRPr="003E29CD">
        <w:rPr>
          <w:rFonts w:ascii="Times New Roman" w:hAnsi="Times New Roman" w:cs="Times New Roman"/>
          <w:sz w:val="28"/>
          <w:szCs w:val="28"/>
        </w:rPr>
        <w:t xml:space="preserve">.3. Руководителем МКУ МР является </w:t>
      </w:r>
      <w:r w:rsidR="00A433DE" w:rsidRPr="00A433DE">
        <w:rPr>
          <w:rFonts w:ascii="Times New Roman" w:hAnsi="Times New Roman" w:cs="Times New Roman"/>
          <w:sz w:val="28"/>
          <w:szCs w:val="28"/>
        </w:rPr>
        <w:t>директор МКУ МР</w:t>
      </w:r>
      <w:r w:rsidRPr="00A433DE">
        <w:rPr>
          <w:rFonts w:ascii="Times New Roman" w:hAnsi="Times New Roman" w:cs="Times New Roman"/>
          <w:sz w:val="28"/>
          <w:szCs w:val="28"/>
        </w:rPr>
        <w:t>.</w:t>
      </w:r>
    </w:p>
    <w:p w:rsidR="002966B9" w:rsidRPr="003E29CD" w:rsidRDefault="002966B9" w:rsidP="002966B9">
      <w:pPr>
        <w:pStyle w:val="ConsPlusNormal"/>
        <w:ind w:firstLine="540"/>
        <w:jc w:val="both"/>
        <w:rPr>
          <w:sz w:val="28"/>
          <w:szCs w:val="28"/>
        </w:rPr>
      </w:pPr>
      <w:r w:rsidRPr="003E29CD">
        <w:rPr>
          <w:sz w:val="28"/>
          <w:szCs w:val="28"/>
        </w:rPr>
        <w:t xml:space="preserve">7.4. К компетенции руководителя МКУ МР относятся вопросы осуществления текущего руководства деятельностью МКУ МР, за исключением вопросов, отнесенных законодательством или настоящим уставом к компетенции учредителя МКУ МР или иных органов </w:t>
      </w:r>
      <w:bookmarkStart w:id="13" w:name="_Hlk77325645"/>
      <w:r w:rsidRPr="003E29CD">
        <w:rPr>
          <w:sz w:val="28"/>
          <w:szCs w:val="28"/>
        </w:rPr>
        <w:t>МКУ МР</w:t>
      </w:r>
      <w:bookmarkEnd w:id="13"/>
      <w:r w:rsidRPr="003E29CD">
        <w:rPr>
          <w:sz w:val="28"/>
          <w:szCs w:val="28"/>
        </w:rPr>
        <w:t>.</w:t>
      </w:r>
    </w:p>
    <w:p w:rsidR="002966B9" w:rsidRPr="003E29CD" w:rsidRDefault="002966B9" w:rsidP="002966B9">
      <w:pPr>
        <w:pStyle w:val="ConsPlusNormal"/>
        <w:spacing w:before="200"/>
        <w:ind w:firstLine="540"/>
        <w:jc w:val="both"/>
        <w:rPr>
          <w:sz w:val="28"/>
          <w:szCs w:val="28"/>
        </w:rPr>
      </w:pPr>
      <w:r w:rsidRPr="003E29CD">
        <w:rPr>
          <w:sz w:val="28"/>
          <w:szCs w:val="28"/>
        </w:rPr>
        <w:lastRenderedPageBreak/>
        <w:t>7.5. Руководитель МКУ МР без доверенности действует от имени МКУ МР, в том числе представляет интересы МКУ МР, совершает сделки, утверждает штатное расписание МКУ МР, подписывает бюджетную смету МКУ МР, бюджетную отчетность МКУ МР, внутренние документы, регламентирующие деятельность МКУ МР, издает приказы и дает указания, обязательные для исполнения всеми работниками МКУ МР, утверждает по согласованию с органом, осуществляющим функции и полномочия учредителя, отчет о результатах деятельности МКУ МР и об использовании его имущества.</w:t>
      </w:r>
    </w:p>
    <w:p w:rsidR="002966B9" w:rsidRPr="003E29CD" w:rsidRDefault="002966B9" w:rsidP="002966B9">
      <w:pPr>
        <w:pStyle w:val="ConsPlusNormal"/>
        <w:spacing w:before="200"/>
        <w:ind w:firstLine="540"/>
        <w:jc w:val="both"/>
        <w:rPr>
          <w:sz w:val="28"/>
          <w:szCs w:val="28"/>
        </w:rPr>
      </w:pPr>
      <w:r w:rsidRPr="003E29CD">
        <w:rPr>
          <w:sz w:val="28"/>
          <w:szCs w:val="28"/>
        </w:rPr>
        <w:t>7.6. Руководитель МКУ МР несет ответственность в порядке и на условиях, установленных законодательством Российской Федерации и трудовым договором, заключенным с ним.</w:t>
      </w:r>
    </w:p>
    <w:p w:rsidR="002966B9" w:rsidRPr="00924FB3" w:rsidRDefault="002966B9" w:rsidP="002966B9">
      <w:pPr>
        <w:pStyle w:val="ConsPlusNormal"/>
        <w:spacing w:before="200"/>
        <w:ind w:firstLine="540"/>
        <w:jc w:val="both"/>
        <w:rPr>
          <w:sz w:val="28"/>
          <w:szCs w:val="28"/>
        </w:rPr>
      </w:pPr>
      <w:r w:rsidRPr="003E29CD">
        <w:rPr>
          <w:sz w:val="28"/>
          <w:szCs w:val="28"/>
        </w:rPr>
        <w:t>7.7. Права и обязанности руководителя МКУ МР, а также основания для прекращения трудовых отношений с ним регламентируются трудовым законодательством, а также трудовым договором, заключенным с ним органом, осуществляющим функции и полномочия учредителя, в соответствии с требованиями трудового законодательства</w:t>
      </w:r>
      <w:r w:rsidRPr="00924FB3">
        <w:rPr>
          <w:sz w:val="28"/>
          <w:szCs w:val="28"/>
        </w:rPr>
        <w:t>. Срок действия трудового договора с руководителем МКУ МР устанавливается не более 5 лет.</w:t>
      </w:r>
    </w:p>
    <w:p w:rsidR="002966B9" w:rsidRPr="003E29CD" w:rsidRDefault="002966B9" w:rsidP="002966B9">
      <w:pPr>
        <w:pStyle w:val="ConsPlusNormal"/>
        <w:spacing w:before="200"/>
        <w:ind w:firstLine="540"/>
        <w:jc w:val="both"/>
        <w:rPr>
          <w:sz w:val="28"/>
          <w:szCs w:val="28"/>
        </w:rPr>
      </w:pPr>
      <w:r w:rsidRPr="00924FB3">
        <w:rPr>
          <w:sz w:val="28"/>
          <w:szCs w:val="28"/>
        </w:rPr>
        <w:t>7.8. Компетенция заместителей руководителя МКУ МР устанавливается</w:t>
      </w:r>
      <w:r w:rsidRPr="003E29CD">
        <w:rPr>
          <w:sz w:val="28"/>
          <w:szCs w:val="28"/>
        </w:rPr>
        <w:t xml:space="preserve"> руководителем МКУ МР.</w:t>
      </w:r>
    </w:p>
    <w:p w:rsidR="002966B9" w:rsidRPr="003E29CD" w:rsidRDefault="002966B9" w:rsidP="002966B9">
      <w:pPr>
        <w:pStyle w:val="ConsPlusNormal"/>
        <w:spacing w:before="200"/>
        <w:ind w:firstLine="540"/>
        <w:jc w:val="both"/>
        <w:rPr>
          <w:sz w:val="28"/>
          <w:szCs w:val="28"/>
        </w:rPr>
      </w:pPr>
      <w:r w:rsidRPr="003E29CD">
        <w:rPr>
          <w:sz w:val="28"/>
          <w:szCs w:val="28"/>
        </w:rPr>
        <w:t>7.9. Заместители руководителя МКУ МР действуют от имени МКУ МР в пределах полномочий, предусмотренных в доверенностях, выдаваемых руководителем МКУ МР.</w:t>
      </w:r>
    </w:p>
    <w:p w:rsidR="002966B9" w:rsidRPr="003E29CD" w:rsidRDefault="002966B9" w:rsidP="002966B9">
      <w:pPr>
        <w:pStyle w:val="ConsPlusNormal"/>
        <w:spacing w:before="200"/>
        <w:ind w:firstLine="540"/>
        <w:jc w:val="both"/>
        <w:rPr>
          <w:sz w:val="28"/>
          <w:szCs w:val="28"/>
        </w:rPr>
      </w:pPr>
      <w:r w:rsidRPr="003E29CD">
        <w:rPr>
          <w:sz w:val="28"/>
          <w:szCs w:val="28"/>
        </w:rPr>
        <w:t>7.10. Орган, осуществляющий функции и полномочия учредителя:</w:t>
      </w:r>
    </w:p>
    <w:p w:rsidR="002966B9" w:rsidRPr="00213AB4" w:rsidRDefault="002966B9" w:rsidP="002966B9">
      <w:pPr>
        <w:pStyle w:val="ConsPlusNormal"/>
        <w:spacing w:before="200"/>
        <w:ind w:firstLine="540"/>
        <w:jc w:val="both"/>
        <w:rPr>
          <w:sz w:val="28"/>
          <w:szCs w:val="28"/>
        </w:rPr>
      </w:pPr>
      <w:r w:rsidRPr="00213AB4">
        <w:rPr>
          <w:sz w:val="28"/>
          <w:szCs w:val="28"/>
        </w:rPr>
        <w:t xml:space="preserve">7.10.1. Рассматривает предложения МКУ МР о внесении изменений в устав МКУ МР. Утверждает устав МКУ МР, изменения и дополнения к нему по согласованию с </w:t>
      </w:r>
      <w:r>
        <w:rPr>
          <w:sz w:val="28"/>
          <w:szCs w:val="28"/>
        </w:rPr>
        <w:t>Ф</w:t>
      </w:r>
      <w:r w:rsidRPr="00213AB4">
        <w:rPr>
          <w:sz w:val="28"/>
          <w:szCs w:val="28"/>
        </w:rPr>
        <w:t>инансовым отделом Администрации Мясниковского района и отделом имущественных и земельных отношений Администрации Мясниковского района (далее ОИЗО).</w:t>
      </w:r>
    </w:p>
    <w:p w:rsidR="002966B9" w:rsidRPr="00213AB4" w:rsidRDefault="002966B9" w:rsidP="002966B9">
      <w:pPr>
        <w:pStyle w:val="ConsPlusNormal"/>
        <w:spacing w:before="200"/>
        <w:ind w:firstLine="540"/>
        <w:jc w:val="both"/>
        <w:rPr>
          <w:sz w:val="28"/>
          <w:szCs w:val="28"/>
        </w:rPr>
      </w:pPr>
      <w:r w:rsidRPr="00213AB4">
        <w:rPr>
          <w:sz w:val="28"/>
          <w:szCs w:val="28"/>
        </w:rPr>
        <w:t>7.10.2. Рассматривает и утверждает программу деятельности МКУ МР.</w:t>
      </w:r>
    </w:p>
    <w:p w:rsidR="002966B9" w:rsidRPr="00213AB4" w:rsidRDefault="002966B9" w:rsidP="002966B9">
      <w:pPr>
        <w:pStyle w:val="ConsPlusNormal"/>
        <w:spacing w:before="200"/>
        <w:ind w:firstLine="540"/>
        <w:jc w:val="both"/>
        <w:rPr>
          <w:sz w:val="28"/>
          <w:szCs w:val="28"/>
        </w:rPr>
      </w:pPr>
      <w:r w:rsidRPr="00213AB4">
        <w:rPr>
          <w:sz w:val="28"/>
          <w:szCs w:val="28"/>
        </w:rPr>
        <w:t>7.10.3. Рассматривает и согласовывает:</w:t>
      </w:r>
    </w:p>
    <w:p w:rsidR="002966B9" w:rsidRPr="00213AB4" w:rsidRDefault="002966B9" w:rsidP="002966B9">
      <w:pPr>
        <w:pStyle w:val="ConsPlusNormal"/>
        <w:spacing w:before="200"/>
        <w:ind w:firstLine="540"/>
        <w:jc w:val="both"/>
        <w:rPr>
          <w:sz w:val="28"/>
          <w:szCs w:val="28"/>
        </w:rPr>
      </w:pPr>
      <w:r w:rsidRPr="00213AB4">
        <w:rPr>
          <w:sz w:val="28"/>
          <w:szCs w:val="28"/>
        </w:rPr>
        <w:t>предложения МКУ МР о создании и ликвидации филиалов, об открытии и закрытии представительств МКУ МР;</w:t>
      </w:r>
    </w:p>
    <w:p w:rsidR="002966B9" w:rsidRPr="00213AB4" w:rsidRDefault="002966B9" w:rsidP="002966B9">
      <w:pPr>
        <w:pStyle w:val="ConsPlusNormal"/>
        <w:spacing w:before="200"/>
        <w:ind w:firstLine="540"/>
        <w:jc w:val="both"/>
        <w:rPr>
          <w:sz w:val="28"/>
          <w:szCs w:val="28"/>
        </w:rPr>
      </w:pPr>
      <w:r w:rsidRPr="00213AB4">
        <w:rPr>
          <w:sz w:val="28"/>
          <w:szCs w:val="28"/>
        </w:rPr>
        <w:t>отчуждение движимого имущества МКУ МР;</w:t>
      </w:r>
    </w:p>
    <w:p w:rsidR="002966B9" w:rsidRPr="00213AB4" w:rsidRDefault="002966B9" w:rsidP="002966B9">
      <w:pPr>
        <w:pStyle w:val="ConsPlusNormal"/>
        <w:spacing w:before="200"/>
        <w:ind w:firstLine="540"/>
        <w:jc w:val="both"/>
        <w:rPr>
          <w:sz w:val="28"/>
          <w:szCs w:val="28"/>
        </w:rPr>
      </w:pPr>
      <w:r w:rsidRPr="00213AB4">
        <w:rPr>
          <w:sz w:val="28"/>
          <w:szCs w:val="28"/>
        </w:rPr>
        <w:t>списание движимого имущества МКУ МР;</w:t>
      </w:r>
    </w:p>
    <w:p w:rsidR="002966B9" w:rsidRPr="00213AB4" w:rsidRDefault="002966B9" w:rsidP="002966B9">
      <w:pPr>
        <w:pStyle w:val="ConsPlusNormal"/>
        <w:spacing w:before="200"/>
        <w:ind w:firstLine="540"/>
        <w:jc w:val="both"/>
        <w:rPr>
          <w:sz w:val="28"/>
          <w:szCs w:val="28"/>
        </w:rPr>
      </w:pPr>
      <w:r w:rsidRPr="00213AB4">
        <w:rPr>
          <w:sz w:val="28"/>
          <w:szCs w:val="28"/>
        </w:rPr>
        <w:t>предложения руководителя МКУ МР о совершении сделок, в совершении которых имеется заинтересованность;</w:t>
      </w:r>
    </w:p>
    <w:p w:rsidR="002966B9" w:rsidRPr="00B46733" w:rsidRDefault="002966B9" w:rsidP="002966B9">
      <w:pPr>
        <w:pStyle w:val="ConsPlusNormal"/>
        <w:spacing w:before="200"/>
        <w:ind w:firstLine="540"/>
        <w:jc w:val="both"/>
        <w:rPr>
          <w:sz w:val="28"/>
          <w:szCs w:val="28"/>
        </w:rPr>
      </w:pPr>
      <w:r w:rsidRPr="00B46733">
        <w:rPr>
          <w:sz w:val="28"/>
          <w:szCs w:val="28"/>
        </w:rPr>
        <w:lastRenderedPageBreak/>
        <w:t xml:space="preserve">предложения МКУ МР о передаче на основании </w:t>
      </w:r>
      <w:r>
        <w:rPr>
          <w:sz w:val="28"/>
          <w:szCs w:val="28"/>
        </w:rPr>
        <w:t xml:space="preserve">решения </w:t>
      </w:r>
      <w:r w:rsidRPr="00B46733">
        <w:rPr>
          <w:sz w:val="28"/>
          <w:szCs w:val="28"/>
        </w:rPr>
        <w:t>Администрации Мясниковского района по акту приема-передачи объекта недвижимого или движимого имущества с баланса МКУ МР на баланс в оперативное управление другого муниципального учреждения Мясниковского района (далее - МУ МР) или в хозяйственное ведение муниципального унитарного предприятия Мясниковского района (далее - МУП МР), с баланса МУ МР или МУП МР на баланс в оперативное управление МКУ МР;</w:t>
      </w:r>
    </w:p>
    <w:p w:rsidR="002966B9" w:rsidRPr="00B46733" w:rsidRDefault="002966B9" w:rsidP="002966B9">
      <w:pPr>
        <w:pStyle w:val="ConsPlusNormal"/>
        <w:spacing w:before="200"/>
        <w:ind w:firstLine="540"/>
        <w:jc w:val="both"/>
        <w:rPr>
          <w:sz w:val="28"/>
          <w:szCs w:val="28"/>
        </w:rPr>
      </w:pPr>
      <w:r w:rsidRPr="00B46733">
        <w:rPr>
          <w:sz w:val="28"/>
          <w:szCs w:val="28"/>
        </w:rPr>
        <w:t>отчет о результатах деятельности МКУ МР и об использовании его имущества.</w:t>
      </w:r>
    </w:p>
    <w:p w:rsidR="002966B9" w:rsidRPr="00B46733" w:rsidRDefault="002966B9" w:rsidP="002966B9">
      <w:pPr>
        <w:pStyle w:val="ConsPlusNormal"/>
        <w:spacing w:before="200"/>
        <w:ind w:firstLine="540"/>
        <w:jc w:val="both"/>
        <w:rPr>
          <w:sz w:val="28"/>
          <w:szCs w:val="28"/>
        </w:rPr>
      </w:pPr>
      <w:r w:rsidRPr="00B46733">
        <w:rPr>
          <w:sz w:val="28"/>
          <w:szCs w:val="28"/>
        </w:rPr>
        <w:t>7.10.4. Рассматривает и согласовывает совместно с ОИЗО вопросы:</w:t>
      </w:r>
    </w:p>
    <w:p w:rsidR="002966B9" w:rsidRPr="00B46733" w:rsidRDefault="002966B9" w:rsidP="002966B9">
      <w:pPr>
        <w:pStyle w:val="ConsPlusNormal"/>
        <w:spacing w:before="200"/>
        <w:ind w:firstLine="540"/>
        <w:jc w:val="both"/>
        <w:rPr>
          <w:sz w:val="28"/>
          <w:szCs w:val="28"/>
        </w:rPr>
      </w:pPr>
      <w:r w:rsidRPr="00B46733">
        <w:rPr>
          <w:sz w:val="28"/>
          <w:szCs w:val="28"/>
        </w:rPr>
        <w:t>отчуждения недвижимого имущества МКУ МР;</w:t>
      </w:r>
    </w:p>
    <w:p w:rsidR="002966B9" w:rsidRPr="00B46733" w:rsidRDefault="002966B9" w:rsidP="002966B9">
      <w:pPr>
        <w:pStyle w:val="ConsPlusNormal"/>
        <w:spacing w:before="200"/>
        <w:ind w:firstLine="540"/>
        <w:jc w:val="both"/>
        <w:rPr>
          <w:sz w:val="28"/>
          <w:szCs w:val="28"/>
        </w:rPr>
      </w:pPr>
      <w:r w:rsidRPr="00B46733">
        <w:rPr>
          <w:sz w:val="28"/>
          <w:szCs w:val="28"/>
        </w:rPr>
        <w:t>списания недвижимого имущества МКУ МР.</w:t>
      </w:r>
    </w:p>
    <w:p w:rsidR="002966B9" w:rsidRPr="00B46733" w:rsidRDefault="002966B9" w:rsidP="002966B9">
      <w:pPr>
        <w:pStyle w:val="ConsPlusNormal"/>
        <w:spacing w:before="200"/>
        <w:ind w:firstLine="540"/>
        <w:jc w:val="both"/>
        <w:rPr>
          <w:sz w:val="28"/>
          <w:szCs w:val="28"/>
        </w:rPr>
      </w:pPr>
      <w:r w:rsidRPr="00B46733">
        <w:rPr>
          <w:sz w:val="28"/>
          <w:szCs w:val="28"/>
        </w:rPr>
        <w:t>7.10.5. Рассматривает заявление МКУ МР о согласовании предоставления движимого и недвижимого имущества МКУ МР в аренду и в безвозмездное пользование и готовит заключение о целесообразности или нецелесообразности согласования такого предоставления.</w:t>
      </w:r>
    </w:p>
    <w:p w:rsidR="002966B9" w:rsidRPr="00B46733" w:rsidRDefault="002966B9" w:rsidP="002966B9">
      <w:pPr>
        <w:pStyle w:val="ConsPlusNormal"/>
        <w:spacing w:before="200"/>
        <w:ind w:firstLine="540"/>
        <w:jc w:val="both"/>
        <w:rPr>
          <w:sz w:val="28"/>
          <w:szCs w:val="28"/>
        </w:rPr>
      </w:pPr>
      <w:r w:rsidRPr="00B46733">
        <w:rPr>
          <w:sz w:val="28"/>
          <w:szCs w:val="28"/>
        </w:rPr>
        <w:t>7.10.6. Проводит:</w:t>
      </w:r>
    </w:p>
    <w:p w:rsidR="002966B9" w:rsidRPr="00B46733" w:rsidRDefault="002966B9" w:rsidP="002966B9">
      <w:pPr>
        <w:pStyle w:val="ConsPlusNormal"/>
        <w:spacing w:before="200"/>
        <w:ind w:firstLine="540"/>
        <w:jc w:val="both"/>
        <w:rPr>
          <w:sz w:val="28"/>
          <w:szCs w:val="28"/>
        </w:rPr>
      </w:pPr>
      <w:r w:rsidRPr="00B46733">
        <w:rPr>
          <w:sz w:val="28"/>
          <w:szCs w:val="28"/>
        </w:rPr>
        <w:t>проверки деятельности МКУ МР;</w:t>
      </w:r>
    </w:p>
    <w:p w:rsidR="002966B9" w:rsidRPr="00B46733" w:rsidRDefault="002966B9" w:rsidP="002966B9">
      <w:pPr>
        <w:pStyle w:val="ConsPlusNormal"/>
        <w:spacing w:before="200"/>
        <w:ind w:firstLine="540"/>
        <w:jc w:val="both"/>
        <w:rPr>
          <w:sz w:val="28"/>
          <w:szCs w:val="28"/>
        </w:rPr>
      </w:pPr>
      <w:r w:rsidRPr="00B46733">
        <w:rPr>
          <w:sz w:val="28"/>
          <w:szCs w:val="28"/>
        </w:rPr>
        <w:t>аттестацию руководителя МКУ МР в установленном порядке.</w:t>
      </w:r>
    </w:p>
    <w:p w:rsidR="002966B9" w:rsidRPr="00B46733" w:rsidRDefault="002966B9" w:rsidP="002966B9">
      <w:pPr>
        <w:pStyle w:val="ConsPlusNormal"/>
        <w:spacing w:before="200"/>
        <w:ind w:firstLine="540"/>
        <w:jc w:val="both"/>
        <w:rPr>
          <w:sz w:val="28"/>
          <w:szCs w:val="28"/>
        </w:rPr>
      </w:pPr>
      <w:r w:rsidRPr="00B46733">
        <w:rPr>
          <w:sz w:val="28"/>
          <w:szCs w:val="28"/>
        </w:rPr>
        <w:t>7.10.7. Осуществляет:</w:t>
      </w:r>
    </w:p>
    <w:p w:rsidR="002966B9" w:rsidRPr="00B46733" w:rsidRDefault="002966B9" w:rsidP="002966B9">
      <w:pPr>
        <w:pStyle w:val="ConsPlusNormal"/>
        <w:spacing w:before="200"/>
        <w:ind w:firstLine="540"/>
        <w:jc w:val="both"/>
        <w:rPr>
          <w:sz w:val="28"/>
          <w:szCs w:val="28"/>
        </w:rPr>
      </w:pPr>
      <w:r w:rsidRPr="00B46733">
        <w:rPr>
          <w:sz w:val="28"/>
          <w:szCs w:val="28"/>
        </w:rPr>
        <w:t>анализ финансово-хозяйственной деятельности МКУ МР;</w:t>
      </w:r>
    </w:p>
    <w:p w:rsidR="002966B9" w:rsidRPr="00B46733" w:rsidRDefault="002966B9" w:rsidP="002966B9">
      <w:pPr>
        <w:pStyle w:val="ConsPlusNormal"/>
        <w:spacing w:before="200"/>
        <w:ind w:firstLine="540"/>
        <w:jc w:val="both"/>
        <w:rPr>
          <w:sz w:val="28"/>
          <w:szCs w:val="28"/>
        </w:rPr>
      </w:pPr>
      <w:r w:rsidRPr="00B46733">
        <w:rPr>
          <w:sz w:val="28"/>
          <w:szCs w:val="28"/>
        </w:rPr>
        <w:t>корректировку программы деятельности МКУ МР.</w:t>
      </w:r>
    </w:p>
    <w:p w:rsidR="002966B9" w:rsidRPr="00B46733" w:rsidRDefault="002966B9" w:rsidP="002966B9">
      <w:pPr>
        <w:pStyle w:val="ConsPlusNormal"/>
        <w:spacing w:before="200"/>
        <w:ind w:firstLine="540"/>
        <w:jc w:val="both"/>
        <w:rPr>
          <w:sz w:val="28"/>
          <w:szCs w:val="28"/>
        </w:rPr>
      </w:pPr>
      <w:r w:rsidRPr="00B46733">
        <w:rPr>
          <w:sz w:val="28"/>
          <w:szCs w:val="28"/>
        </w:rPr>
        <w:t>7.10.8. Принимает решения, направленные на улучшение финансово-экономического состояния МКУ МР.</w:t>
      </w:r>
    </w:p>
    <w:p w:rsidR="002966B9" w:rsidRPr="00B46733" w:rsidRDefault="002966B9" w:rsidP="002966B9">
      <w:pPr>
        <w:pStyle w:val="ConsPlusNormal"/>
        <w:spacing w:before="200"/>
        <w:ind w:firstLine="540"/>
        <w:jc w:val="both"/>
        <w:rPr>
          <w:sz w:val="28"/>
          <w:szCs w:val="28"/>
        </w:rPr>
      </w:pPr>
      <w:r w:rsidRPr="00B46733">
        <w:rPr>
          <w:sz w:val="28"/>
          <w:szCs w:val="28"/>
        </w:rPr>
        <w:t>7.10.9. Устанавливает:</w:t>
      </w:r>
    </w:p>
    <w:p w:rsidR="002966B9" w:rsidRPr="00B46733" w:rsidRDefault="002966B9" w:rsidP="002966B9">
      <w:pPr>
        <w:pStyle w:val="ConsPlusNormal"/>
        <w:spacing w:before="200"/>
        <w:ind w:firstLine="540"/>
        <w:jc w:val="both"/>
        <w:rPr>
          <w:sz w:val="28"/>
          <w:szCs w:val="28"/>
        </w:rPr>
      </w:pPr>
      <w:r w:rsidRPr="00B46733">
        <w:rPr>
          <w:sz w:val="28"/>
          <w:szCs w:val="28"/>
        </w:rPr>
        <w:t>порядок представления МКУ МР отчетности в части, не урегулированной законодательством Российской Федерации</w:t>
      </w:r>
      <w:r>
        <w:rPr>
          <w:sz w:val="28"/>
          <w:szCs w:val="28"/>
        </w:rPr>
        <w:t>,</w:t>
      </w:r>
      <w:r w:rsidRPr="00B46733">
        <w:rPr>
          <w:sz w:val="28"/>
          <w:szCs w:val="28"/>
        </w:rPr>
        <w:t xml:space="preserve"> Ростовской области и </w:t>
      </w:r>
      <w:r>
        <w:rPr>
          <w:sz w:val="28"/>
          <w:szCs w:val="28"/>
        </w:rPr>
        <w:t xml:space="preserve">нормативными </w:t>
      </w:r>
      <w:r w:rsidRPr="00B46733">
        <w:rPr>
          <w:sz w:val="28"/>
          <w:szCs w:val="28"/>
        </w:rPr>
        <w:t>правовыми актами Мясниковского района;</w:t>
      </w:r>
    </w:p>
    <w:p w:rsidR="002966B9" w:rsidRPr="00B46733" w:rsidRDefault="002966B9" w:rsidP="002966B9">
      <w:pPr>
        <w:pStyle w:val="ConsPlusNormal"/>
        <w:spacing w:before="200"/>
        <w:ind w:firstLine="540"/>
        <w:jc w:val="both"/>
        <w:rPr>
          <w:sz w:val="28"/>
          <w:szCs w:val="28"/>
        </w:rPr>
      </w:pPr>
      <w:r w:rsidRPr="00B46733">
        <w:rPr>
          <w:sz w:val="28"/>
          <w:szCs w:val="28"/>
        </w:rPr>
        <w:t>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w:t>
      </w:r>
    </w:p>
    <w:p w:rsidR="002966B9" w:rsidRPr="00B46733" w:rsidRDefault="002966B9" w:rsidP="002966B9">
      <w:pPr>
        <w:pStyle w:val="ConsPlusNormal"/>
        <w:spacing w:before="200"/>
        <w:ind w:firstLine="540"/>
        <w:jc w:val="both"/>
        <w:rPr>
          <w:sz w:val="28"/>
          <w:szCs w:val="28"/>
        </w:rPr>
      </w:pPr>
      <w:r w:rsidRPr="00B46733">
        <w:rPr>
          <w:sz w:val="28"/>
          <w:szCs w:val="28"/>
        </w:rPr>
        <w:t>7.10.10. Определяет порядок составления и утверждения отчета о результатах деятельности МКУ МР и об использовании закрепленного за МКУ МР муниципального имущества, бюджетной сметы МКУ МР.</w:t>
      </w:r>
    </w:p>
    <w:p w:rsidR="002966B9" w:rsidRPr="00B443C1" w:rsidRDefault="002966B9" w:rsidP="002966B9">
      <w:pPr>
        <w:pStyle w:val="ConsPlusNormal"/>
        <w:spacing w:before="200"/>
        <w:ind w:firstLine="540"/>
        <w:jc w:val="both"/>
        <w:rPr>
          <w:sz w:val="28"/>
          <w:szCs w:val="28"/>
        </w:rPr>
      </w:pPr>
      <w:r w:rsidRPr="00B443C1">
        <w:rPr>
          <w:sz w:val="28"/>
          <w:szCs w:val="28"/>
        </w:rPr>
        <w:lastRenderedPageBreak/>
        <w:t>7.10.11. Формирует и утверждает муниципальное задание для МКУ МР в соответствии с предусмотренными его уставом основными видами деятельности в случае принятия решения о доведении муниципального задания МКУ МР.</w:t>
      </w:r>
    </w:p>
    <w:p w:rsidR="002966B9" w:rsidRPr="00707EDD" w:rsidRDefault="002966B9" w:rsidP="002966B9">
      <w:pPr>
        <w:pStyle w:val="ConsPlusNormal"/>
        <w:spacing w:before="200"/>
        <w:ind w:firstLine="540"/>
        <w:jc w:val="both"/>
        <w:rPr>
          <w:sz w:val="28"/>
          <w:szCs w:val="28"/>
        </w:rPr>
      </w:pPr>
      <w:r w:rsidRPr="00707EDD">
        <w:rPr>
          <w:sz w:val="28"/>
          <w:szCs w:val="28"/>
        </w:rPr>
        <w:t xml:space="preserve">7.10.12. </w:t>
      </w:r>
      <w:r w:rsidR="00185B78">
        <w:rPr>
          <w:sz w:val="28"/>
          <w:szCs w:val="28"/>
        </w:rPr>
        <w:t xml:space="preserve">Организует </w:t>
      </w:r>
      <w:r w:rsidRPr="00707EDD">
        <w:rPr>
          <w:sz w:val="28"/>
          <w:szCs w:val="28"/>
        </w:rPr>
        <w:t>и пров</w:t>
      </w:r>
      <w:r w:rsidR="00185B78">
        <w:rPr>
          <w:sz w:val="28"/>
          <w:szCs w:val="28"/>
        </w:rPr>
        <w:t>одит</w:t>
      </w:r>
      <w:r w:rsidRPr="00707EDD">
        <w:rPr>
          <w:sz w:val="28"/>
          <w:szCs w:val="28"/>
        </w:rPr>
        <w:t xml:space="preserve"> конкурс на замещение должности руководителя МКУ МР.</w:t>
      </w:r>
    </w:p>
    <w:p w:rsidR="002966B9" w:rsidRPr="00707EDD" w:rsidRDefault="002966B9" w:rsidP="002966B9">
      <w:pPr>
        <w:pStyle w:val="ConsPlusNormal"/>
        <w:spacing w:before="200"/>
        <w:ind w:firstLine="540"/>
        <w:jc w:val="both"/>
        <w:rPr>
          <w:sz w:val="28"/>
          <w:szCs w:val="28"/>
        </w:rPr>
      </w:pPr>
      <w:r w:rsidRPr="00707EDD">
        <w:rPr>
          <w:sz w:val="28"/>
          <w:szCs w:val="28"/>
        </w:rPr>
        <w:t>7.10.13. Принимает в соответствии с трудовым законодательством решение о назначении и назначает руководителя МКУ МР.</w:t>
      </w:r>
    </w:p>
    <w:p w:rsidR="002966B9" w:rsidRPr="00707EDD" w:rsidRDefault="002966B9" w:rsidP="002966B9">
      <w:pPr>
        <w:pStyle w:val="ConsPlusNormal"/>
        <w:spacing w:before="200"/>
        <w:ind w:firstLine="540"/>
        <w:jc w:val="both"/>
        <w:rPr>
          <w:sz w:val="28"/>
          <w:szCs w:val="28"/>
        </w:rPr>
      </w:pPr>
      <w:r w:rsidRPr="00707EDD">
        <w:rPr>
          <w:sz w:val="28"/>
          <w:szCs w:val="28"/>
        </w:rPr>
        <w:t>7.10.14. В порядке, установленном трудовым законодательством:</w:t>
      </w:r>
    </w:p>
    <w:p w:rsidR="002966B9" w:rsidRPr="00707EDD" w:rsidRDefault="002966B9" w:rsidP="002966B9">
      <w:pPr>
        <w:pStyle w:val="ConsPlusNormal"/>
        <w:spacing w:before="200"/>
        <w:ind w:firstLine="540"/>
        <w:jc w:val="both"/>
        <w:rPr>
          <w:sz w:val="28"/>
          <w:szCs w:val="28"/>
        </w:rPr>
      </w:pPr>
      <w:r w:rsidRPr="00707EDD">
        <w:rPr>
          <w:sz w:val="28"/>
          <w:szCs w:val="28"/>
        </w:rPr>
        <w:t>заключает трудовой договор с руководителем МКУ МР</w:t>
      </w:r>
      <w:r w:rsidR="00185B78">
        <w:rPr>
          <w:sz w:val="28"/>
          <w:szCs w:val="28"/>
        </w:rPr>
        <w:t xml:space="preserve"> по результатам конкурса</w:t>
      </w:r>
      <w:r w:rsidRPr="00707EDD">
        <w:rPr>
          <w:sz w:val="28"/>
          <w:szCs w:val="28"/>
        </w:rPr>
        <w:t>;</w:t>
      </w:r>
    </w:p>
    <w:p w:rsidR="002966B9" w:rsidRPr="00707EDD" w:rsidRDefault="002966B9" w:rsidP="002966B9">
      <w:pPr>
        <w:pStyle w:val="ConsPlusNormal"/>
        <w:spacing w:before="200"/>
        <w:ind w:firstLine="540"/>
        <w:jc w:val="both"/>
        <w:rPr>
          <w:sz w:val="28"/>
          <w:szCs w:val="28"/>
        </w:rPr>
      </w:pPr>
      <w:r w:rsidRPr="00707EDD">
        <w:rPr>
          <w:sz w:val="28"/>
          <w:szCs w:val="28"/>
        </w:rPr>
        <w:t>заключает дополнительное соглашение к трудовому договору с руководителем МКУ МР;</w:t>
      </w:r>
    </w:p>
    <w:p w:rsidR="002966B9" w:rsidRPr="00707EDD" w:rsidRDefault="002966B9" w:rsidP="002966B9">
      <w:pPr>
        <w:pStyle w:val="ConsPlusNormal"/>
        <w:spacing w:before="200"/>
        <w:ind w:firstLine="540"/>
        <w:jc w:val="both"/>
        <w:rPr>
          <w:sz w:val="28"/>
          <w:szCs w:val="28"/>
        </w:rPr>
      </w:pPr>
      <w:r w:rsidRPr="00707EDD">
        <w:rPr>
          <w:sz w:val="28"/>
          <w:szCs w:val="28"/>
        </w:rPr>
        <w:t>расторгает трудовой договор с руководителем МКУ МР.</w:t>
      </w:r>
    </w:p>
    <w:p w:rsidR="002966B9" w:rsidRPr="00B443C1" w:rsidRDefault="002966B9" w:rsidP="002966B9">
      <w:pPr>
        <w:pStyle w:val="ConsPlusNormal"/>
        <w:spacing w:before="200"/>
        <w:ind w:firstLine="540"/>
        <w:jc w:val="both"/>
        <w:rPr>
          <w:sz w:val="28"/>
          <w:szCs w:val="28"/>
        </w:rPr>
      </w:pPr>
      <w:r w:rsidRPr="00707EDD">
        <w:rPr>
          <w:sz w:val="28"/>
          <w:szCs w:val="28"/>
        </w:rPr>
        <w:t>7.10.15. Осуществляет контроль за деятельностью МКУ МР в соответствии с законодательством Российской Федерации, Ростовской области и нормативными правовыми актами Мясниковского района.</w:t>
      </w:r>
    </w:p>
    <w:p w:rsidR="002966B9" w:rsidRPr="00B443C1" w:rsidRDefault="002966B9" w:rsidP="002966B9">
      <w:pPr>
        <w:pStyle w:val="ConsPlusNormal"/>
        <w:spacing w:before="200"/>
        <w:ind w:firstLine="540"/>
        <w:jc w:val="both"/>
        <w:rPr>
          <w:sz w:val="28"/>
          <w:szCs w:val="28"/>
        </w:rPr>
      </w:pPr>
      <w:r w:rsidRPr="00B443C1">
        <w:rPr>
          <w:sz w:val="28"/>
          <w:szCs w:val="28"/>
        </w:rPr>
        <w:t>7.10.16. Применяет к руководителю МКУ МР меры поощрения в соответствии с законодательством.</w:t>
      </w:r>
    </w:p>
    <w:p w:rsidR="002966B9" w:rsidRPr="00B443C1" w:rsidRDefault="002966B9" w:rsidP="002966B9">
      <w:pPr>
        <w:pStyle w:val="ConsPlusNormal"/>
        <w:spacing w:before="200"/>
        <w:ind w:firstLine="540"/>
        <w:jc w:val="both"/>
        <w:rPr>
          <w:sz w:val="28"/>
          <w:szCs w:val="28"/>
        </w:rPr>
      </w:pPr>
      <w:r w:rsidRPr="00B443C1">
        <w:rPr>
          <w:sz w:val="28"/>
          <w:szCs w:val="28"/>
        </w:rPr>
        <w:t>7.10.17. Применяет меры дисциплинарного воздействия к руководителю МКУ МР в соответствии с законодательством.</w:t>
      </w:r>
    </w:p>
    <w:p w:rsidR="002966B9" w:rsidRPr="00B443C1" w:rsidRDefault="002966B9" w:rsidP="002966B9">
      <w:pPr>
        <w:pStyle w:val="ConsPlusNormal"/>
        <w:spacing w:before="200"/>
        <w:ind w:firstLine="540"/>
        <w:jc w:val="both"/>
        <w:rPr>
          <w:sz w:val="28"/>
          <w:szCs w:val="28"/>
        </w:rPr>
      </w:pPr>
      <w:r w:rsidRPr="00B443C1">
        <w:rPr>
          <w:sz w:val="28"/>
          <w:szCs w:val="28"/>
        </w:rPr>
        <w:t xml:space="preserve">7.10.18. Подготавливает в соответствии с законодательством Российской Федерации и Ростовской области и </w:t>
      </w:r>
      <w:r>
        <w:rPr>
          <w:sz w:val="28"/>
          <w:szCs w:val="28"/>
        </w:rPr>
        <w:t xml:space="preserve">нормативными </w:t>
      </w:r>
      <w:r w:rsidRPr="00B443C1">
        <w:rPr>
          <w:sz w:val="28"/>
          <w:szCs w:val="28"/>
        </w:rPr>
        <w:t xml:space="preserve">правовыми актами Мясниковского района проект </w:t>
      </w:r>
      <w:r>
        <w:rPr>
          <w:sz w:val="28"/>
          <w:szCs w:val="28"/>
        </w:rPr>
        <w:t>решения</w:t>
      </w:r>
      <w:r w:rsidRPr="00B443C1">
        <w:rPr>
          <w:sz w:val="28"/>
          <w:szCs w:val="28"/>
        </w:rPr>
        <w:t xml:space="preserve"> Администрации Мясниковского района о реорганизации и ликвидации МКУ МР, а также об изменении его типа с "казенное учреждение" на "бюджетное учреждение" или "автономное учреждение", выполняет функции и полномочия учредителя МКУ МР при его создании, реорганизации, изменении типа и ликвидации.</w:t>
      </w:r>
    </w:p>
    <w:p w:rsidR="002966B9" w:rsidRPr="00B443C1" w:rsidRDefault="002966B9" w:rsidP="002966B9">
      <w:pPr>
        <w:pStyle w:val="ConsPlusNormal"/>
        <w:spacing w:before="200"/>
        <w:ind w:firstLine="540"/>
        <w:jc w:val="both"/>
        <w:rPr>
          <w:sz w:val="28"/>
          <w:szCs w:val="28"/>
        </w:rPr>
      </w:pPr>
      <w:r w:rsidRPr="00B443C1">
        <w:rPr>
          <w:sz w:val="28"/>
          <w:szCs w:val="28"/>
        </w:rPr>
        <w:t xml:space="preserve">7.10.19. Участвует в соответствии с законодательством Российской Федерации и Ростовской области и </w:t>
      </w:r>
      <w:r>
        <w:rPr>
          <w:sz w:val="28"/>
          <w:szCs w:val="28"/>
        </w:rPr>
        <w:t xml:space="preserve">нормативными </w:t>
      </w:r>
      <w:r w:rsidRPr="00B443C1">
        <w:rPr>
          <w:sz w:val="28"/>
          <w:szCs w:val="28"/>
        </w:rPr>
        <w:t>правовыми актами Мясниковского района в осуществлении юридических действий, связанных с созданием, реорганизацией, ликвидацией, изменением типа МКУ МР.</w:t>
      </w:r>
    </w:p>
    <w:p w:rsidR="002966B9" w:rsidRPr="00B443C1" w:rsidRDefault="002966B9" w:rsidP="002966B9">
      <w:pPr>
        <w:pStyle w:val="ConsPlusNormal"/>
        <w:spacing w:before="200"/>
        <w:ind w:firstLine="540"/>
        <w:jc w:val="both"/>
        <w:rPr>
          <w:sz w:val="28"/>
          <w:szCs w:val="28"/>
        </w:rPr>
      </w:pPr>
      <w:r w:rsidRPr="00B443C1">
        <w:rPr>
          <w:sz w:val="28"/>
          <w:szCs w:val="28"/>
        </w:rPr>
        <w:t>7.10.20. Ведет и хранит трудовую книжку руководителя МКУ МР или ведет сведения о его трудовой деятельности.</w:t>
      </w:r>
    </w:p>
    <w:p w:rsidR="002966B9" w:rsidRPr="00B443C1" w:rsidRDefault="002966B9" w:rsidP="002966B9">
      <w:pPr>
        <w:pStyle w:val="ConsPlusNormal"/>
        <w:spacing w:before="200"/>
        <w:ind w:firstLine="540"/>
        <w:jc w:val="both"/>
        <w:rPr>
          <w:sz w:val="28"/>
          <w:szCs w:val="28"/>
        </w:rPr>
      </w:pPr>
      <w:r w:rsidRPr="00B443C1">
        <w:rPr>
          <w:sz w:val="28"/>
          <w:szCs w:val="28"/>
        </w:rPr>
        <w:t xml:space="preserve">7.10.21. Размещает в целях обеспечения открытости и доступности информации о деятельности МКУ МР на официальном сайте для размещения информации о государственных и муниципальных учреждениях в </w:t>
      </w:r>
      <w:r w:rsidRPr="00B443C1">
        <w:rPr>
          <w:sz w:val="28"/>
          <w:szCs w:val="28"/>
        </w:rPr>
        <w:lastRenderedPageBreak/>
        <w:t>информационно-телекоммуникационной сети "Интернет" в установленном порядке следующие документы:</w:t>
      </w:r>
    </w:p>
    <w:p w:rsidR="002966B9" w:rsidRPr="00B3470A" w:rsidRDefault="002966B9" w:rsidP="002966B9">
      <w:pPr>
        <w:pStyle w:val="ConsPlusNormal"/>
        <w:spacing w:before="200"/>
        <w:ind w:firstLine="540"/>
        <w:jc w:val="both"/>
        <w:rPr>
          <w:sz w:val="28"/>
          <w:szCs w:val="28"/>
        </w:rPr>
      </w:pPr>
      <w:r>
        <w:rPr>
          <w:sz w:val="28"/>
          <w:szCs w:val="28"/>
        </w:rPr>
        <w:t>решение</w:t>
      </w:r>
      <w:r w:rsidRPr="00B3470A">
        <w:rPr>
          <w:sz w:val="28"/>
          <w:szCs w:val="28"/>
        </w:rPr>
        <w:t xml:space="preserve"> Администрации Мясниковского района о создании МКУ МР;</w:t>
      </w:r>
    </w:p>
    <w:p w:rsidR="002966B9" w:rsidRPr="00B3470A" w:rsidRDefault="002966B9" w:rsidP="002966B9">
      <w:pPr>
        <w:pStyle w:val="ConsPlusNormal"/>
        <w:spacing w:before="200"/>
        <w:ind w:firstLine="540"/>
        <w:jc w:val="both"/>
        <w:rPr>
          <w:sz w:val="28"/>
          <w:szCs w:val="28"/>
        </w:rPr>
      </w:pPr>
      <w:r w:rsidRPr="00B3470A">
        <w:rPr>
          <w:sz w:val="28"/>
          <w:szCs w:val="28"/>
        </w:rPr>
        <w:t>устав МКУ МР, в том числе внесенные в него изменения;</w:t>
      </w:r>
    </w:p>
    <w:p w:rsidR="002966B9" w:rsidRPr="00B3470A" w:rsidRDefault="002966B9" w:rsidP="002966B9">
      <w:pPr>
        <w:pStyle w:val="ConsPlusNormal"/>
        <w:spacing w:before="200"/>
        <w:ind w:firstLine="540"/>
        <w:jc w:val="both"/>
        <w:rPr>
          <w:sz w:val="28"/>
          <w:szCs w:val="28"/>
        </w:rPr>
      </w:pPr>
      <w:r w:rsidRPr="00B3470A">
        <w:rPr>
          <w:sz w:val="28"/>
          <w:szCs w:val="28"/>
        </w:rPr>
        <w:t>свидетельство о государственной регистрации МКУ МР;</w:t>
      </w:r>
    </w:p>
    <w:p w:rsidR="002966B9" w:rsidRPr="00B3470A" w:rsidRDefault="002966B9" w:rsidP="002966B9">
      <w:pPr>
        <w:pStyle w:val="ConsPlusNormal"/>
        <w:spacing w:before="200"/>
        <w:ind w:firstLine="540"/>
        <w:jc w:val="both"/>
        <w:rPr>
          <w:sz w:val="28"/>
          <w:szCs w:val="28"/>
        </w:rPr>
      </w:pPr>
      <w:r w:rsidRPr="00B3470A">
        <w:rPr>
          <w:sz w:val="28"/>
          <w:szCs w:val="28"/>
        </w:rPr>
        <w:t>решение о назначении руководителя МКУ МР;</w:t>
      </w:r>
    </w:p>
    <w:p w:rsidR="002966B9" w:rsidRPr="00B3470A" w:rsidRDefault="002966B9" w:rsidP="002966B9">
      <w:pPr>
        <w:pStyle w:val="ConsPlusNormal"/>
        <w:spacing w:before="200"/>
        <w:ind w:firstLine="540"/>
        <w:jc w:val="both"/>
        <w:rPr>
          <w:sz w:val="28"/>
          <w:szCs w:val="28"/>
        </w:rPr>
      </w:pPr>
      <w:r w:rsidRPr="00B3470A">
        <w:rPr>
          <w:sz w:val="28"/>
          <w:szCs w:val="28"/>
        </w:rPr>
        <w:t>положение о филиалах, представительствах МКУ МР;</w:t>
      </w:r>
    </w:p>
    <w:p w:rsidR="002966B9" w:rsidRPr="00B3470A" w:rsidRDefault="002966B9" w:rsidP="002966B9">
      <w:pPr>
        <w:pStyle w:val="ConsPlusNormal"/>
        <w:spacing w:before="200"/>
        <w:ind w:firstLine="540"/>
        <w:jc w:val="both"/>
        <w:rPr>
          <w:sz w:val="28"/>
          <w:szCs w:val="28"/>
        </w:rPr>
      </w:pPr>
      <w:r w:rsidRPr="00B3470A">
        <w:rPr>
          <w:sz w:val="28"/>
          <w:szCs w:val="28"/>
        </w:rPr>
        <w:t>бюджетную смету МКУ МР;</w:t>
      </w:r>
    </w:p>
    <w:p w:rsidR="002966B9" w:rsidRPr="00B3470A" w:rsidRDefault="002966B9" w:rsidP="002966B9">
      <w:pPr>
        <w:pStyle w:val="ConsPlusNormal"/>
        <w:spacing w:before="200"/>
        <w:ind w:firstLine="540"/>
        <w:jc w:val="both"/>
        <w:rPr>
          <w:sz w:val="28"/>
          <w:szCs w:val="28"/>
        </w:rPr>
      </w:pPr>
      <w:r w:rsidRPr="00B3470A">
        <w:rPr>
          <w:sz w:val="28"/>
          <w:szCs w:val="28"/>
        </w:rPr>
        <w:t>годовую бюджетную отчетность МКУ МР;</w:t>
      </w:r>
    </w:p>
    <w:p w:rsidR="002966B9" w:rsidRPr="00B3470A" w:rsidRDefault="002966B9" w:rsidP="002966B9">
      <w:pPr>
        <w:pStyle w:val="ConsPlusNormal"/>
        <w:spacing w:before="200"/>
        <w:ind w:firstLine="540"/>
        <w:jc w:val="both"/>
        <w:rPr>
          <w:sz w:val="28"/>
          <w:szCs w:val="28"/>
        </w:rPr>
      </w:pPr>
      <w:r w:rsidRPr="00B3470A">
        <w:rPr>
          <w:sz w:val="28"/>
          <w:szCs w:val="28"/>
        </w:rPr>
        <w:t>сведения о проведенных в отношении МКУ МР контрольных мероприятиях и их результатах;</w:t>
      </w:r>
    </w:p>
    <w:p w:rsidR="002966B9" w:rsidRPr="00B3470A" w:rsidRDefault="002966B9" w:rsidP="002966B9">
      <w:pPr>
        <w:pStyle w:val="ConsPlusNormal"/>
        <w:spacing w:before="200"/>
        <w:ind w:firstLine="540"/>
        <w:jc w:val="both"/>
        <w:rPr>
          <w:sz w:val="28"/>
          <w:szCs w:val="28"/>
        </w:rPr>
      </w:pPr>
      <w:r>
        <w:rPr>
          <w:sz w:val="28"/>
          <w:szCs w:val="28"/>
        </w:rPr>
        <w:t>муниципальное</w:t>
      </w:r>
      <w:r w:rsidRPr="00B3470A">
        <w:rPr>
          <w:sz w:val="28"/>
          <w:szCs w:val="28"/>
        </w:rPr>
        <w:t xml:space="preserve"> задание МКУ МР на оказание услуг (выполнение работ);</w:t>
      </w:r>
    </w:p>
    <w:p w:rsidR="002966B9" w:rsidRPr="00B3470A" w:rsidRDefault="002966B9" w:rsidP="002966B9">
      <w:pPr>
        <w:pStyle w:val="ConsPlusNormal"/>
        <w:spacing w:before="200"/>
        <w:ind w:firstLine="540"/>
        <w:jc w:val="both"/>
        <w:rPr>
          <w:sz w:val="28"/>
          <w:szCs w:val="28"/>
        </w:rPr>
      </w:pPr>
      <w:r w:rsidRPr="00B3470A">
        <w:rPr>
          <w:sz w:val="28"/>
          <w:szCs w:val="28"/>
        </w:rPr>
        <w:t>отчет о результатах деятельности МКУ МР и об использовании закрепленного за ним муниципального имущества.</w:t>
      </w:r>
    </w:p>
    <w:p w:rsidR="002966B9" w:rsidRPr="00B3470A" w:rsidRDefault="002966B9" w:rsidP="002966B9">
      <w:pPr>
        <w:pStyle w:val="ConsPlusNormal"/>
        <w:spacing w:before="200"/>
        <w:ind w:firstLine="540"/>
        <w:jc w:val="both"/>
        <w:rPr>
          <w:sz w:val="28"/>
          <w:szCs w:val="28"/>
        </w:rPr>
      </w:pPr>
      <w:r w:rsidRPr="00B3470A">
        <w:rPr>
          <w:sz w:val="28"/>
          <w:szCs w:val="28"/>
        </w:rPr>
        <w:t>Орган, осуществляющий функции и полномочия учредителя, вправе передать на основании принятого им правового акта права по размещению на официальном сайте для размещения информации о государственных и муниципальных учреждениях в информационно-телекоммуникационной сети "Интернет" документов о МКУ МР этому МКУ МР.</w:t>
      </w:r>
    </w:p>
    <w:p w:rsidR="002966B9" w:rsidRPr="00B3470A" w:rsidRDefault="002966B9" w:rsidP="002966B9">
      <w:pPr>
        <w:pStyle w:val="ConsPlusNormal"/>
        <w:spacing w:before="200"/>
        <w:ind w:firstLine="540"/>
        <w:jc w:val="both"/>
        <w:rPr>
          <w:sz w:val="28"/>
          <w:szCs w:val="28"/>
        </w:rPr>
      </w:pPr>
      <w:r w:rsidRPr="00B3470A">
        <w:rPr>
          <w:sz w:val="28"/>
          <w:szCs w:val="28"/>
        </w:rPr>
        <w:t>Документы, указанные в настоящем подпункте, не размещаются на официальном сайте для размещения информации о государственных и муниципальных учреждениях в информационно-телекоммуникационной сети "Интернет" в случае, если такие документы содержат сведения, составляющие государственную тайну.</w:t>
      </w:r>
    </w:p>
    <w:p w:rsidR="002966B9" w:rsidRPr="00636EF5" w:rsidRDefault="002966B9" w:rsidP="00F05CA5">
      <w:pPr>
        <w:pStyle w:val="ConsPlusNormal"/>
        <w:spacing w:before="200"/>
        <w:ind w:firstLine="540"/>
        <w:jc w:val="both"/>
        <w:rPr>
          <w:sz w:val="28"/>
          <w:szCs w:val="28"/>
        </w:rPr>
      </w:pPr>
      <w:r w:rsidRPr="00B3470A">
        <w:rPr>
          <w:sz w:val="28"/>
          <w:szCs w:val="28"/>
        </w:rPr>
        <w:t xml:space="preserve">7.10.22. Осуществляет решение иных предусмотренных законодательством вопросов деятельности МКУ МР, не относящихся к компетенции других </w:t>
      </w:r>
      <w:r w:rsidRPr="00CC7010">
        <w:rPr>
          <w:sz w:val="28"/>
          <w:szCs w:val="28"/>
        </w:rPr>
        <w:t>органов местного самоуправления и МКУ</w:t>
      </w:r>
      <w:r w:rsidRPr="00B3470A">
        <w:rPr>
          <w:sz w:val="28"/>
          <w:szCs w:val="28"/>
        </w:rPr>
        <w:t xml:space="preserve"> МР.</w:t>
      </w:r>
    </w:p>
    <w:p w:rsidR="002966B9" w:rsidRPr="00B3470A" w:rsidRDefault="002966B9" w:rsidP="002966B9">
      <w:pPr>
        <w:pStyle w:val="ConsPlusNormal"/>
        <w:spacing w:before="200"/>
        <w:ind w:firstLine="540"/>
        <w:jc w:val="both"/>
        <w:rPr>
          <w:sz w:val="28"/>
          <w:szCs w:val="28"/>
        </w:rPr>
      </w:pPr>
      <w:r w:rsidRPr="00B3470A">
        <w:rPr>
          <w:sz w:val="28"/>
          <w:szCs w:val="28"/>
        </w:rPr>
        <w:t>8. Иные сведения о МКУ МР, имущество и финансовое обеспечение МКУ МР:</w:t>
      </w:r>
    </w:p>
    <w:p w:rsidR="002966B9" w:rsidRPr="00B3470A" w:rsidRDefault="002966B9" w:rsidP="002966B9">
      <w:pPr>
        <w:pStyle w:val="ConsPlusNormal"/>
        <w:spacing w:before="200"/>
        <w:ind w:firstLine="540"/>
        <w:jc w:val="both"/>
        <w:rPr>
          <w:sz w:val="28"/>
          <w:szCs w:val="28"/>
        </w:rPr>
      </w:pPr>
      <w:r w:rsidRPr="00B3470A">
        <w:rPr>
          <w:sz w:val="28"/>
          <w:szCs w:val="28"/>
        </w:rPr>
        <w:t xml:space="preserve">8.1. МКУ МР создано в соответствии с </w:t>
      </w:r>
      <w:r>
        <w:rPr>
          <w:sz w:val="28"/>
          <w:szCs w:val="28"/>
        </w:rPr>
        <w:t>решением</w:t>
      </w:r>
      <w:r w:rsidRPr="00B3470A">
        <w:rPr>
          <w:sz w:val="28"/>
          <w:szCs w:val="28"/>
        </w:rPr>
        <w:t xml:space="preserve"> Администрации Мясниковского района </w:t>
      </w:r>
      <w:r w:rsidRPr="00F41A07">
        <w:rPr>
          <w:sz w:val="28"/>
          <w:szCs w:val="28"/>
        </w:rPr>
        <w:t>от ____ № ___ "______________________" путем</w:t>
      </w:r>
      <w:r w:rsidRPr="00B3470A">
        <w:rPr>
          <w:sz w:val="28"/>
          <w:szCs w:val="28"/>
        </w:rPr>
        <w:t xml:space="preserve"> его учреждения.</w:t>
      </w:r>
    </w:p>
    <w:p w:rsidR="002966B9" w:rsidRPr="005E3C15" w:rsidRDefault="002966B9" w:rsidP="002966B9">
      <w:pPr>
        <w:pStyle w:val="ConsPlusNormal"/>
        <w:spacing w:before="200"/>
        <w:ind w:firstLine="540"/>
        <w:jc w:val="both"/>
        <w:rPr>
          <w:sz w:val="28"/>
          <w:szCs w:val="28"/>
        </w:rPr>
      </w:pPr>
      <w:r w:rsidRPr="005E3C15">
        <w:rPr>
          <w:sz w:val="28"/>
          <w:szCs w:val="28"/>
        </w:rPr>
        <w:t>8.2. МКУ МР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2966B9" w:rsidRPr="005E3C15" w:rsidRDefault="002966B9" w:rsidP="002966B9">
      <w:pPr>
        <w:pStyle w:val="ConsPlusNormal"/>
        <w:spacing w:before="200"/>
        <w:ind w:firstLine="540"/>
        <w:jc w:val="both"/>
        <w:rPr>
          <w:sz w:val="28"/>
          <w:szCs w:val="28"/>
        </w:rPr>
      </w:pPr>
      <w:r w:rsidRPr="005E3C15">
        <w:rPr>
          <w:sz w:val="28"/>
          <w:szCs w:val="28"/>
        </w:rPr>
        <w:lastRenderedPageBreak/>
        <w:t>8.3. МКУ МР создается без ограничения срока деятельности.</w:t>
      </w:r>
    </w:p>
    <w:p w:rsidR="002966B9" w:rsidRPr="00D26A5F" w:rsidRDefault="002966B9" w:rsidP="002966B9">
      <w:pPr>
        <w:pStyle w:val="ConsPlusNormal"/>
        <w:spacing w:before="200"/>
        <w:ind w:firstLine="540"/>
        <w:jc w:val="both"/>
        <w:rPr>
          <w:sz w:val="28"/>
          <w:szCs w:val="28"/>
        </w:rPr>
      </w:pPr>
      <w:r w:rsidRPr="00D26A5F">
        <w:rPr>
          <w:sz w:val="28"/>
          <w:szCs w:val="28"/>
        </w:rPr>
        <w:t>8.4. Учредительным документом МКУ МР является настоящий устав.</w:t>
      </w:r>
    </w:p>
    <w:p w:rsidR="002966B9" w:rsidRPr="006B7790" w:rsidRDefault="002966B9" w:rsidP="002966B9">
      <w:pPr>
        <w:pStyle w:val="ConsPlusNormal"/>
        <w:spacing w:before="200"/>
        <w:ind w:firstLine="540"/>
        <w:jc w:val="both"/>
        <w:rPr>
          <w:sz w:val="28"/>
          <w:szCs w:val="28"/>
        </w:rPr>
      </w:pPr>
      <w:r w:rsidRPr="006B7790">
        <w:rPr>
          <w:sz w:val="28"/>
          <w:szCs w:val="28"/>
        </w:rPr>
        <w:t xml:space="preserve">8.5. Устав МКУ МР и все изменения и дополнения к нему утверждаются органом, осуществляющим функции и полномочия учредителя, по согласованию с </w:t>
      </w:r>
      <w:r>
        <w:rPr>
          <w:sz w:val="28"/>
          <w:szCs w:val="28"/>
        </w:rPr>
        <w:t>Ф</w:t>
      </w:r>
      <w:r w:rsidRPr="006B7790">
        <w:rPr>
          <w:sz w:val="28"/>
          <w:szCs w:val="28"/>
        </w:rPr>
        <w:t>инансовым отделом Администрации Мясниковского района и ОИЗО.</w:t>
      </w:r>
    </w:p>
    <w:p w:rsidR="002966B9" w:rsidRPr="00707EDD" w:rsidRDefault="002966B9" w:rsidP="002966B9">
      <w:pPr>
        <w:pStyle w:val="ConsPlusNormal"/>
        <w:spacing w:before="200"/>
        <w:ind w:firstLine="540"/>
        <w:jc w:val="both"/>
        <w:rPr>
          <w:sz w:val="28"/>
          <w:szCs w:val="28"/>
        </w:rPr>
      </w:pPr>
      <w:r w:rsidRPr="00707EDD">
        <w:rPr>
          <w:sz w:val="28"/>
          <w:szCs w:val="28"/>
        </w:rPr>
        <w:t>8.6. МКУ МР имеет круглую печать, содержащую Герб Мясниковского района, его полное наименование и указание места нахождения МКУ МР.</w:t>
      </w:r>
    </w:p>
    <w:p w:rsidR="002966B9" w:rsidRPr="00707EDD" w:rsidRDefault="002966B9" w:rsidP="002966B9">
      <w:pPr>
        <w:pStyle w:val="ConsPlusNormal"/>
        <w:spacing w:before="200"/>
        <w:ind w:firstLine="540"/>
        <w:jc w:val="both"/>
        <w:rPr>
          <w:sz w:val="28"/>
          <w:szCs w:val="28"/>
        </w:rPr>
      </w:pPr>
      <w:r w:rsidRPr="00707EDD">
        <w:rPr>
          <w:sz w:val="28"/>
          <w:szCs w:val="28"/>
        </w:rPr>
        <w:t>8.7. МКУ МР вправе иметь штампы и бланки со своим наименованием, собственную эмблему.</w:t>
      </w:r>
    </w:p>
    <w:p w:rsidR="002966B9" w:rsidRPr="00ED3455" w:rsidRDefault="002966B9" w:rsidP="002966B9">
      <w:pPr>
        <w:pStyle w:val="ConsPlusNormal"/>
        <w:spacing w:before="200"/>
        <w:ind w:firstLine="540"/>
        <w:jc w:val="both"/>
        <w:rPr>
          <w:sz w:val="28"/>
          <w:szCs w:val="28"/>
        </w:rPr>
      </w:pPr>
      <w:r w:rsidRPr="00707EDD">
        <w:rPr>
          <w:sz w:val="28"/>
          <w:szCs w:val="28"/>
        </w:rPr>
        <w:t>8.8. Финансовое обеспечение деятельности МКУ МР осуществляется за счет средств бюджета Мясниковского</w:t>
      </w:r>
      <w:r w:rsidRPr="00ED3455">
        <w:rPr>
          <w:sz w:val="28"/>
          <w:szCs w:val="28"/>
        </w:rPr>
        <w:t xml:space="preserve"> района на основании бюджетной сметы в соответствии с законодательством Российской Федерации</w:t>
      </w:r>
      <w:r>
        <w:rPr>
          <w:sz w:val="28"/>
          <w:szCs w:val="28"/>
        </w:rPr>
        <w:t>,</w:t>
      </w:r>
      <w:r w:rsidRPr="00ED3455">
        <w:rPr>
          <w:sz w:val="28"/>
          <w:szCs w:val="28"/>
        </w:rPr>
        <w:t xml:space="preserve"> Ростовской области и </w:t>
      </w:r>
      <w:r>
        <w:rPr>
          <w:sz w:val="28"/>
          <w:szCs w:val="28"/>
        </w:rPr>
        <w:t xml:space="preserve">нормативными </w:t>
      </w:r>
      <w:r w:rsidRPr="00ED3455">
        <w:rPr>
          <w:sz w:val="28"/>
          <w:szCs w:val="28"/>
        </w:rPr>
        <w:t>правовыми актами Мясниковского района.</w:t>
      </w:r>
    </w:p>
    <w:p w:rsidR="002966B9" w:rsidRPr="00ED3455" w:rsidRDefault="002966B9" w:rsidP="002966B9">
      <w:pPr>
        <w:pStyle w:val="ConsPlusNormal"/>
        <w:spacing w:before="200"/>
        <w:ind w:firstLine="540"/>
        <w:jc w:val="both"/>
        <w:rPr>
          <w:sz w:val="28"/>
          <w:szCs w:val="28"/>
        </w:rPr>
      </w:pPr>
      <w:r w:rsidRPr="00ED3455">
        <w:rPr>
          <w:sz w:val="28"/>
          <w:szCs w:val="28"/>
        </w:rPr>
        <w:t xml:space="preserve">8.9. МКУ МР осуществляет операции с поступающими ему средствами через лицевые счета, открываемые ему в соответствии с действующим законодательством Российской Федерации, Ростовской области и </w:t>
      </w:r>
      <w:r>
        <w:rPr>
          <w:sz w:val="28"/>
          <w:szCs w:val="28"/>
        </w:rPr>
        <w:t xml:space="preserve">нормативными </w:t>
      </w:r>
      <w:r w:rsidRPr="00ED3455">
        <w:rPr>
          <w:sz w:val="28"/>
          <w:szCs w:val="28"/>
        </w:rPr>
        <w:t>правовыми актами Мясниковского района.</w:t>
      </w:r>
    </w:p>
    <w:p w:rsidR="002966B9" w:rsidRPr="00ED3455" w:rsidRDefault="002966B9" w:rsidP="002966B9">
      <w:pPr>
        <w:pStyle w:val="ConsPlusNormal"/>
        <w:spacing w:before="200"/>
        <w:ind w:firstLine="540"/>
        <w:jc w:val="both"/>
        <w:rPr>
          <w:sz w:val="28"/>
          <w:szCs w:val="28"/>
        </w:rPr>
      </w:pPr>
      <w:r w:rsidRPr="00ED3455">
        <w:rPr>
          <w:sz w:val="28"/>
          <w:szCs w:val="28"/>
        </w:rPr>
        <w:t>8.10. МКУ МР отвечает по своим обязательствам находящимися в распоряжении МКУ МР денежными средствами. При недостаточности указанных денежных средств субсидиарную ответственность по обязательствам МКУ МР несет собственник его имущества – муниципальное образование «Мясниковский район» в лице органа, осуществляющего функции и полномочия учредителя.</w:t>
      </w:r>
    </w:p>
    <w:p w:rsidR="002966B9" w:rsidRPr="00ED3455" w:rsidRDefault="002966B9" w:rsidP="002966B9">
      <w:pPr>
        <w:pStyle w:val="ConsPlusNormal"/>
        <w:spacing w:before="200"/>
        <w:ind w:firstLine="540"/>
        <w:jc w:val="both"/>
        <w:rPr>
          <w:sz w:val="28"/>
          <w:szCs w:val="28"/>
        </w:rPr>
      </w:pPr>
      <w:r w:rsidRPr="00ED3455">
        <w:rPr>
          <w:sz w:val="28"/>
          <w:szCs w:val="28"/>
        </w:rPr>
        <w:t>8.11. МКУ МР не отвечает по обязательствам собственника имущества МКУ МР – муниципального образования «Мясниковский район».</w:t>
      </w:r>
    </w:p>
    <w:p w:rsidR="002966B9" w:rsidRPr="00ED3455" w:rsidRDefault="002966B9" w:rsidP="002966B9">
      <w:pPr>
        <w:pStyle w:val="ConsPlusNormal"/>
        <w:spacing w:before="200"/>
        <w:ind w:firstLine="540"/>
        <w:jc w:val="both"/>
        <w:rPr>
          <w:sz w:val="28"/>
          <w:szCs w:val="28"/>
        </w:rPr>
      </w:pPr>
      <w:r w:rsidRPr="00ED3455">
        <w:rPr>
          <w:sz w:val="28"/>
          <w:szCs w:val="28"/>
        </w:rPr>
        <w:t>8.12. Собственник имущества МКУ МР вправе изъять излишнее, не используемое или используемое не по назначению имущество МКУ МР, закрепленное им за МКУ МР либо приобретенное МКУ МР за счет средств, выделенных ему собственником на приобретение этого имущества. Имуществом, изъятым у МКУ МР, собственник этого имущества вправе распорядиться по своему усмотрению.</w:t>
      </w:r>
    </w:p>
    <w:p w:rsidR="002966B9" w:rsidRPr="00ED3455" w:rsidRDefault="002966B9" w:rsidP="002966B9">
      <w:pPr>
        <w:pStyle w:val="ConsPlusNormal"/>
        <w:spacing w:before="200"/>
        <w:ind w:firstLine="540"/>
        <w:jc w:val="both"/>
        <w:rPr>
          <w:sz w:val="28"/>
          <w:szCs w:val="28"/>
        </w:rPr>
      </w:pPr>
      <w:r w:rsidRPr="00ED3455">
        <w:rPr>
          <w:sz w:val="28"/>
          <w:szCs w:val="28"/>
        </w:rPr>
        <w:t>8.13. МКУ МР осуществляет свою деятельность в соответствии с предметом и целями деятельности, определенными федеральными законами, нормативными правовыми актами Ростовской области, Мясниковского района и настоящим уставом.</w:t>
      </w:r>
    </w:p>
    <w:p w:rsidR="002966B9" w:rsidRPr="00ED3455" w:rsidRDefault="002966B9" w:rsidP="002966B9">
      <w:pPr>
        <w:pStyle w:val="ConsPlusNormal"/>
        <w:spacing w:before="200"/>
        <w:ind w:firstLine="540"/>
        <w:jc w:val="both"/>
        <w:rPr>
          <w:sz w:val="28"/>
          <w:szCs w:val="28"/>
        </w:rPr>
      </w:pPr>
      <w:r w:rsidRPr="00ED3455">
        <w:rPr>
          <w:sz w:val="28"/>
          <w:szCs w:val="28"/>
        </w:rPr>
        <w:t>8.14. Для выполнения уставных целей МКУ МР вправе с соблюдением требований законодательства и настоящего устава:</w:t>
      </w:r>
    </w:p>
    <w:p w:rsidR="002966B9" w:rsidRPr="00ED3455" w:rsidRDefault="002966B9" w:rsidP="002966B9">
      <w:pPr>
        <w:pStyle w:val="ConsPlusNormal"/>
        <w:spacing w:before="200"/>
        <w:ind w:firstLine="540"/>
        <w:jc w:val="both"/>
        <w:rPr>
          <w:sz w:val="28"/>
          <w:szCs w:val="28"/>
        </w:rPr>
      </w:pPr>
      <w:r w:rsidRPr="00ED3455">
        <w:rPr>
          <w:sz w:val="28"/>
          <w:szCs w:val="28"/>
        </w:rPr>
        <w:lastRenderedPageBreak/>
        <w:t>заключать договоры с юридическими и физическими лицами;</w:t>
      </w:r>
    </w:p>
    <w:p w:rsidR="002966B9" w:rsidRPr="00ED3455" w:rsidRDefault="002966B9" w:rsidP="002966B9">
      <w:pPr>
        <w:pStyle w:val="ConsPlusNormal"/>
        <w:spacing w:before="200"/>
        <w:ind w:firstLine="540"/>
        <w:jc w:val="both"/>
        <w:rPr>
          <w:sz w:val="28"/>
          <w:szCs w:val="28"/>
        </w:rPr>
      </w:pPr>
      <w:r w:rsidRPr="00ED3455">
        <w:rPr>
          <w:sz w:val="28"/>
          <w:szCs w:val="28"/>
        </w:rPr>
        <w:t>приобретать или арендовать основные и оборотные средства за счет имеющихся у него финансовых ресурсов;</w:t>
      </w:r>
    </w:p>
    <w:p w:rsidR="002966B9" w:rsidRPr="00ED3455" w:rsidRDefault="002966B9" w:rsidP="002966B9">
      <w:pPr>
        <w:pStyle w:val="ConsPlusNormal"/>
        <w:spacing w:before="200"/>
        <w:ind w:firstLine="540"/>
        <w:jc w:val="both"/>
        <w:rPr>
          <w:sz w:val="28"/>
          <w:szCs w:val="28"/>
        </w:rPr>
      </w:pPr>
      <w:r w:rsidRPr="00ED3455">
        <w:rPr>
          <w:sz w:val="28"/>
          <w:szCs w:val="28"/>
        </w:rPr>
        <w:t>осуществлять внешнеэкономическую деятельность;</w:t>
      </w:r>
    </w:p>
    <w:p w:rsidR="002966B9" w:rsidRPr="00ED3455" w:rsidRDefault="002966B9" w:rsidP="002966B9">
      <w:pPr>
        <w:pStyle w:val="ConsPlusNormal"/>
        <w:spacing w:before="200"/>
        <w:ind w:firstLine="540"/>
        <w:jc w:val="both"/>
        <w:rPr>
          <w:sz w:val="28"/>
          <w:szCs w:val="28"/>
        </w:rPr>
      </w:pPr>
      <w:r w:rsidRPr="00ED3455">
        <w:rPr>
          <w:sz w:val="28"/>
          <w:szCs w:val="28"/>
        </w:rPr>
        <w:t>осуществлять материально-техническое обеспечение своей деятельности;</w:t>
      </w:r>
    </w:p>
    <w:p w:rsidR="002966B9" w:rsidRPr="00ED3455" w:rsidRDefault="002966B9" w:rsidP="002966B9">
      <w:pPr>
        <w:pStyle w:val="ConsPlusNormal"/>
        <w:spacing w:before="200"/>
        <w:ind w:firstLine="540"/>
        <w:jc w:val="both"/>
        <w:rPr>
          <w:sz w:val="28"/>
          <w:szCs w:val="28"/>
        </w:rPr>
      </w:pPr>
      <w:r w:rsidRPr="00ED3455">
        <w:rPr>
          <w:sz w:val="28"/>
          <w:szCs w:val="28"/>
        </w:rPr>
        <w:t>осуществлять другие права.</w:t>
      </w:r>
    </w:p>
    <w:p w:rsidR="002966B9" w:rsidRPr="00ED3455" w:rsidRDefault="002966B9" w:rsidP="002966B9">
      <w:pPr>
        <w:pStyle w:val="ConsPlusNormal"/>
        <w:spacing w:before="200"/>
        <w:ind w:firstLine="540"/>
        <w:jc w:val="both"/>
        <w:rPr>
          <w:sz w:val="28"/>
          <w:szCs w:val="28"/>
        </w:rPr>
      </w:pPr>
      <w:r w:rsidRPr="00ED3455">
        <w:rPr>
          <w:sz w:val="28"/>
          <w:szCs w:val="28"/>
        </w:rPr>
        <w:t xml:space="preserve">8.15. Доходы, полученные от приносящей доходы деятельности МКУ МР, от использования и продажи имущества МКУ МР, доходы, получаемые в виде арендной либо иной платы за передачу в возмездное пользование имущества МКУ МР, средства безвозмездных поступлений используются в соответствии с законодательством Российской Федерации, Ростовской области и </w:t>
      </w:r>
      <w:r>
        <w:rPr>
          <w:sz w:val="28"/>
          <w:szCs w:val="28"/>
        </w:rPr>
        <w:t xml:space="preserve">нормативными </w:t>
      </w:r>
      <w:r w:rsidRPr="00ED3455">
        <w:rPr>
          <w:sz w:val="28"/>
          <w:szCs w:val="28"/>
        </w:rPr>
        <w:t>правовыми актами Мясниковского района.</w:t>
      </w:r>
    </w:p>
    <w:p w:rsidR="002966B9" w:rsidRPr="00ED3455" w:rsidRDefault="002966B9" w:rsidP="002966B9">
      <w:pPr>
        <w:pStyle w:val="ConsPlusNormal"/>
        <w:spacing w:before="200"/>
        <w:ind w:firstLine="540"/>
        <w:jc w:val="both"/>
        <w:rPr>
          <w:sz w:val="28"/>
          <w:szCs w:val="28"/>
        </w:rPr>
      </w:pPr>
      <w:r w:rsidRPr="00ED3455">
        <w:rPr>
          <w:sz w:val="28"/>
          <w:szCs w:val="28"/>
        </w:rPr>
        <w:t>8.16. Собственником имущества МКУ МР является муниципальное образование «Мясниковский район».</w:t>
      </w:r>
    </w:p>
    <w:p w:rsidR="002966B9" w:rsidRPr="0032487F" w:rsidRDefault="002966B9" w:rsidP="002966B9">
      <w:pPr>
        <w:pStyle w:val="ConsPlusNormal"/>
        <w:spacing w:before="200"/>
        <w:ind w:firstLine="540"/>
        <w:jc w:val="both"/>
        <w:rPr>
          <w:sz w:val="28"/>
          <w:szCs w:val="28"/>
        </w:rPr>
      </w:pPr>
      <w:r w:rsidRPr="00ED3455">
        <w:rPr>
          <w:sz w:val="28"/>
          <w:szCs w:val="28"/>
        </w:rPr>
        <w:t xml:space="preserve">Имущество </w:t>
      </w:r>
      <w:bookmarkStart w:id="14" w:name="_Hlk77330883"/>
      <w:r w:rsidRPr="00ED3455">
        <w:rPr>
          <w:sz w:val="28"/>
          <w:szCs w:val="28"/>
        </w:rPr>
        <w:t xml:space="preserve">МКУ МР </w:t>
      </w:r>
      <w:bookmarkEnd w:id="14"/>
      <w:r w:rsidRPr="00ED3455">
        <w:rPr>
          <w:sz w:val="28"/>
          <w:szCs w:val="28"/>
        </w:rPr>
        <w:t xml:space="preserve">принадлежит МКУ МР на праве оперативного </w:t>
      </w:r>
      <w:r w:rsidRPr="0032487F">
        <w:rPr>
          <w:sz w:val="28"/>
          <w:szCs w:val="28"/>
        </w:rPr>
        <w:t>управления.</w:t>
      </w:r>
    </w:p>
    <w:p w:rsidR="002966B9" w:rsidRPr="0032487F" w:rsidRDefault="002966B9" w:rsidP="002966B9">
      <w:pPr>
        <w:pStyle w:val="ConsPlusNormal"/>
        <w:spacing w:before="200"/>
        <w:ind w:firstLine="540"/>
        <w:jc w:val="both"/>
        <w:rPr>
          <w:sz w:val="28"/>
          <w:szCs w:val="28"/>
        </w:rPr>
      </w:pPr>
      <w:r w:rsidRPr="0032487F">
        <w:rPr>
          <w:sz w:val="28"/>
          <w:szCs w:val="28"/>
        </w:rPr>
        <w:t>8.17. Земельный участок, необходимый для выполнения МКУ МР своих уставных задач, предоставляется ему в соответствии с земельным законодательством.</w:t>
      </w:r>
    </w:p>
    <w:p w:rsidR="002966B9" w:rsidRPr="0032487F" w:rsidRDefault="002966B9" w:rsidP="002966B9">
      <w:pPr>
        <w:pStyle w:val="ConsPlusNormal"/>
        <w:spacing w:before="200"/>
        <w:ind w:firstLine="540"/>
        <w:jc w:val="both"/>
        <w:rPr>
          <w:sz w:val="28"/>
          <w:szCs w:val="28"/>
        </w:rPr>
      </w:pPr>
      <w:r w:rsidRPr="0032487F">
        <w:rPr>
          <w:sz w:val="28"/>
          <w:szCs w:val="28"/>
        </w:rPr>
        <w:t>8.18. Имущественные и неимущественные права и обязанности, муниципальный контроль от имени Мясниковского района в специальном порядке, установленном законами и иными нормативными правовыми актами Российской Федерации, Ростовской области и Мясниковского района в отношении находящихся в муниципальной собственности Мясниковского района:</w:t>
      </w:r>
    </w:p>
    <w:p w:rsidR="002966B9" w:rsidRPr="00391DC4" w:rsidRDefault="002966B9" w:rsidP="002966B9">
      <w:pPr>
        <w:pStyle w:val="ConsPlusNormal"/>
        <w:spacing w:before="200"/>
        <w:ind w:firstLine="540"/>
        <w:jc w:val="both"/>
        <w:rPr>
          <w:sz w:val="28"/>
          <w:szCs w:val="28"/>
        </w:rPr>
      </w:pPr>
      <w:r w:rsidRPr="00391DC4">
        <w:rPr>
          <w:sz w:val="28"/>
          <w:szCs w:val="28"/>
        </w:rPr>
        <w:t xml:space="preserve">музейных коллекций и предметов, включенных в состав </w:t>
      </w:r>
      <w:r>
        <w:rPr>
          <w:sz w:val="28"/>
          <w:szCs w:val="28"/>
        </w:rPr>
        <w:t>государственной</w:t>
      </w:r>
      <w:r w:rsidRPr="00391DC4">
        <w:rPr>
          <w:sz w:val="28"/>
          <w:szCs w:val="28"/>
        </w:rPr>
        <w:t xml:space="preserve"> части Музейного фонда Российской Федерации, а также документов национального библиотечного фонда, </w:t>
      </w:r>
      <w:r w:rsidRPr="000A6BEF">
        <w:rPr>
          <w:sz w:val="28"/>
          <w:szCs w:val="28"/>
        </w:rPr>
        <w:t xml:space="preserve">осуществляет </w:t>
      </w:r>
      <w:bookmarkStart w:id="15" w:name="_Hlk77341265"/>
      <w:bookmarkStart w:id="16" w:name="_Hlk77353285"/>
      <w:r w:rsidRPr="000A6BEF">
        <w:rPr>
          <w:sz w:val="28"/>
          <w:szCs w:val="28"/>
        </w:rPr>
        <w:t>Администрация Мясниковского района в лице муниципального учреждения «Отдел культуры и молодежной политики Администрации Мясниковского района»;</w:t>
      </w:r>
    </w:p>
    <w:bookmarkEnd w:id="15"/>
    <w:p w:rsidR="002966B9" w:rsidRPr="009A3457" w:rsidRDefault="002966B9" w:rsidP="002966B9">
      <w:pPr>
        <w:pStyle w:val="ConsPlusNormal"/>
        <w:spacing w:before="200"/>
        <w:ind w:firstLine="540"/>
        <w:jc w:val="both"/>
        <w:rPr>
          <w:sz w:val="28"/>
          <w:szCs w:val="28"/>
        </w:rPr>
      </w:pPr>
      <w:r w:rsidRPr="009A3457">
        <w:rPr>
          <w:sz w:val="28"/>
          <w:szCs w:val="28"/>
        </w:rPr>
        <w:t xml:space="preserve">документов Архивного фонда Российской Федерации, осуществляет Администрация Мясниковского района в лице </w:t>
      </w:r>
      <w:bookmarkStart w:id="17" w:name="_Hlk77341349"/>
      <w:r>
        <w:rPr>
          <w:sz w:val="28"/>
          <w:szCs w:val="28"/>
        </w:rPr>
        <w:t>А</w:t>
      </w:r>
      <w:r w:rsidRPr="009A3457">
        <w:rPr>
          <w:sz w:val="28"/>
          <w:szCs w:val="28"/>
        </w:rPr>
        <w:t>рхивного сектора Администрации Мясниковского района</w:t>
      </w:r>
      <w:bookmarkEnd w:id="17"/>
      <w:r w:rsidRPr="009A3457">
        <w:rPr>
          <w:sz w:val="28"/>
          <w:szCs w:val="28"/>
        </w:rPr>
        <w:t>.</w:t>
      </w:r>
    </w:p>
    <w:bookmarkEnd w:id="16"/>
    <w:p w:rsidR="002966B9" w:rsidRPr="009A3457" w:rsidRDefault="002966B9" w:rsidP="002966B9">
      <w:pPr>
        <w:pStyle w:val="ConsPlusNormal"/>
        <w:spacing w:before="200"/>
        <w:ind w:firstLine="540"/>
        <w:jc w:val="both"/>
        <w:rPr>
          <w:sz w:val="28"/>
          <w:szCs w:val="28"/>
        </w:rPr>
      </w:pPr>
      <w:r w:rsidRPr="009A3457">
        <w:rPr>
          <w:sz w:val="28"/>
          <w:szCs w:val="28"/>
        </w:rPr>
        <w:t xml:space="preserve">Объекты культурного наследия (памятники истории и культуры) народов Российской Федерации, культурные ценности, природные ресурсы (за исключением земельных участков), ограниченные для использования в гражданском обороте или изъятые из гражданского оборота, закрепляются за </w:t>
      </w:r>
      <w:r w:rsidRPr="009A3457">
        <w:rPr>
          <w:sz w:val="28"/>
          <w:szCs w:val="28"/>
        </w:rPr>
        <w:lastRenderedPageBreak/>
        <w:t>МКУ МР на условиях и в порядке, которые определяются законодательством.</w:t>
      </w:r>
    </w:p>
    <w:p w:rsidR="002966B9" w:rsidRPr="009A3457" w:rsidRDefault="002966B9" w:rsidP="002966B9">
      <w:pPr>
        <w:pStyle w:val="ConsPlusNormal"/>
        <w:spacing w:before="200"/>
        <w:ind w:firstLine="540"/>
        <w:jc w:val="both"/>
        <w:rPr>
          <w:sz w:val="28"/>
          <w:szCs w:val="28"/>
        </w:rPr>
      </w:pPr>
      <w:r w:rsidRPr="009A3457">
        <w:rPr>
          <w:sz w:val="28"/>
          <w:szCs w:val="28"/>
        </w:rPr>
        <w:t xml:space="preserve">8.19. Плоды, продукция от использования имущества, находящегося в оперативном управлении МКУ МР, а также имущество, приобретенное МКУ МР по договору или иным основаниям, поступают в оперативное управление МКУ МР в порядке, установленном Гражданским </w:t>
      </w:r>
      <w:hyperlink r:id="rId7" w:history="1">
        <w:r w:rsidRPr="001A0809">
          <w:rPr>
            <w:sz w:val="28"/>
            <w:szCs w:val="28"/>
          </w:rPr>
          <w:t>кодексом</w:t>
        </w:r>
      </w:hyperlink>
      <w:r w:rsidRPr="009A3457">
        <w:rPr>
          <w:sz w:val="28"/>
          <w:szCs w:val="28"/>
        </w:rPr>
        <w:t xml:space="preserve"> Российской Федерации, другими законами и иными правовыми актами для приобретения права собственности, доходы от использования имущества, находящегося в оперативном управлении МКУ МР, доходы МКУ МР от приносящей доход деятельности, служащей достижению целей, ради которых оно создано, и соответствующей указанным целям, </w:t>
      </w:r>
      <w:r w:rsidRPr="00766624">
        <w:rPr>
          <w:sz w:val="28"/>
          <w:szCs w:val="28"/>
        </w:rPr>
        <w:t>при условии, что такая деятельность указана в настоящем уставе, поступают в бюджет Мясниковского района.</w:t>
      </w:r>
    </w:p>
    <w:p w:rsidR="002966B9" w:rsidRPr="00F77916" w:rsidRDefault="002966B9" w:rsidP="002966B9">
      <w:pPr>
        <w:pStyle w:val="ConsPlusNormal"/>
        <w:spacing w:before="200"/>
        <w:ind w:firstLine="540"/>
        <w:jc w:val="both"/>
        <w:rPr>
          <w:sz w:val="28"/>
          <w:szCs w:val="28"/>
        </w:rPr>
      </w:pPr>
      <w:r w:rsidRPr="00F77916">
        <w:rPr>
          <w:sz w:val="28"/>
          <w:szCs w:val="28"/>
        </w:rPr>
        <w:t>8.20. Источниками формирования имущества МКУ МР являются:</w:t>
      </w:r>
    </w:p>
    <w:p w:rsidR="002966B9" w:rsidRPr="00F77916" w:rsidRDefault="002966B9" w:rsidP="002966B9">
      <w:pPr>
        <w:pStyle w:val="ConsPlusNormal"/>
        <w:spacing w:before="200"/>
        <w:ind w:firstLine="540"/>
        <w:jc w:val="both"/>
        <w:rPr>
          <w:sz w:val="28"/>
          <w:szCs w:val="28"/>
        </w:rPr>
      </w:pPr>
      <w:r w:rsidRPr="00F77916">
        <w:rPr>
          <w:sz w:val="28"/>
          <w:szCs w:val="28"/>
        </w:rPr>
        <w:t xml:space="preserve">имущество, закрепленное за МКУ МР </w:t>
      </w:r>
      <w:bookmarkStart w:id="18" w:name="_Hlk77341485"/>
      <w:r w:rsidRPr="00F77916">
        <w:rPr>
          <w:sz w:val="28"/>
          <w:szCs w:val="28"/>
        </w:rPr>
        <w:t>Администрацией Мясниковского района в лице ОИЗО</w:t>
      </w:r>
      <w:bookmarkEnd w:id="18"/>
      <w:r w:rsidRPr="00F77916">
        <w:rPr>
          <w:sz w:val="28"/>
          <w:szCs w:val="28"/>
        </w:rPr>
        <w:t>;</w:t>
      </w:r>
    </w:p>
    <w:p w:rsidR="002966B9" w:rsidRPr="00F77916" w:rsidRDefault="002966B9" w:rsidP="002966B9">
      <w:pPr>
        <w:pStyle w:val="ConsPlusNormal"/>
        <w:spacing w:before="200"/>
        <w:ind w:firstLine="540"/>
        <w:jc w:val="both"/>
        <w:rPr>
          <w:sz w:val="28"/>
          <w:szCs w:val="28"/>
        </w:rPr>
      </w:pPr>
      <w:r w:rsidRPr="00F77916">
        <w:rPr>
          <w:sz w:val="28"/>
          <w:szCs w:val="28"/>
        </w:rPr>
        <w:t xml:space="preserve">имущество муниципального бюджетного учреждения Мясниковского района, путем изменения типа которого создано МКУ МР, в случае, установленном </w:t>
      </w:r>
      <w:hyperlink r:id="rId8" w:history="1">
        <w:r w:rsidRPr="001A0809">
          <w:rPr>
            <w:sz w:val="28"/>
            <w:szCs w:val="28"/>
          </w:rPr>
          <w:t>частью 10 статьи 31</w:t>
        </w:r>
      </w:hyperlink>
      <w:r w:rsidRPr="00F77916">
        <w:rPr>
          <w:sz w:val="28"/>
          <w:szCs w:val="28"/>
        </w:rPr>
        <w:t xml:space="preserve"> Федерального закона от 08.05.2010 </w:t>
      </w:r>
      <w:r>
        <w:rPr>
          <w:sz w:val="28"/>
          <w:szCs w:val="28"/>
        </w:rPr>
        <w:t>№</w:t>
      </w:r>
      <w:r w:rsidRPr="00F77916">
        <w:rPr>
          <w:sz w:val="28"/>
          <w:szCs w:val="28"/>
        </w:rPr>
        <w:t xml:space="preserve"> 83-ФЗ;</w:t>
      </w:r>
    </w:p>
    <w:p w:rsidR="002966B9" w:rsidRPr="00F77916" w:rsidRDefault="002966B9" w:rsidP="002966B9">
      <w:pPr>
        <w:pStyle w:val="ConsPlusNormal"/>
        <w:spacing w:before="200"/>
        <w:ind w:firstLine="540"/>
        <w:jc w:val="both"/>
        <w:rPr>
          <w:sz w:val="28"/>
          <w:szCs w:val="28"/>
        </w:rPr>
      </w:pPr>
      <w:r w:rsidRPr="00F77916">
        <w:rPr>
          <w:sz w:val="28"/>
          <w:szCs w:val="28"/>
        </w:rPr>
        <w:t xml:space="preserve">имущество, приобретенное </w:t>
      </w:r>
      <w:bookmarkStart w:id="19" w:name="_Hlk77331387"/>
      <w:r w:rsidRPr="00F77916">
        <w:rPr>
          <w:sz w:val="28"/>
          <w:szCs w:val="28"/>
        </w:rPr>
        <w:t xml:space="preserve">МКУ МР </w:t>
      </w:r>
      <w:bookmarkEnd w:id="19"/>
      <w:r w:rsidRPr="00F77916">
        <w:rPr>
          <w:sz w:val="28"/>
          <w:szCs w:val="28"/>
        </w:rPr>
        <w:t xml:space="preserve">за счет ассигнований бюджета Мясниковского района, предусмотренных </w:t>
      </w:r>
      <w:bookmarkStart w:id="20" w:name="_Hlk77331364"/>
      <w:r>
        <w:rPr>
          <w:sz w:val="28"/>
          <w:szCs w:val="28"/>
        </w:rPr>
        <w:t>р</w:t>
      </w:r>
      <w:r w:rsidRPr="00F77916">
        <w:rPr>
          <w:sz w:val="28"/>
          <w:szCs w:val="28"/>
        </w:rPr>
        <w:t xml:space="preserve">ешением Собрания депутатов Мясниковского района о бюджете Мясниковского района </w:t>
      </w:r>
      <w:bookmarkEnd w:id="20"/>
      <w:r w:rsidRPr="00F77916">
        <w:rPr>
          <w:sz w:val="28"/>
          <w:szCs w:val="28"/>
        </w:rPr>
        <w:t>в соответствии с законодательством на приобретение такого имущества;</w:t>
      </w:r>
    </w:p>
    <w:p w:rsidR="002966B9" w:rsidRPr="00F77916" w:rsidRDefault="002966B9" w:rsidP="002966B9">
      <w:pPr>
        <w:pStyle w:val="ConsPlusNormal"/>
        <w:spacing w:before="200"/>
        <w:ind w:firstLine="540"/>
        <w:jc w:val="both"/>
        <w:rPr>
          <w:sz w:val="28"/>
          <w:szCs w:val="28"/>
        </w:rPr>
      </w:pPr>
      <w:r w:rsidRPr="00F77916">
        <w:rPr>
          <w:sz w:val="28"/>
          <w:szCs w:val="28"/>
        </w:rPr>
        <w:t>ассигнования бюджета Мясниковского района, предусмотренные решением Собрания депутатов Мясниковского района о бюджете Мясниковского района в соответствии с законодательством;</w:t>
      </w:r>
    </w:p>
    <w:p w:rsidR="002966B9" w:rsidRPr="00F77916" w:rsidRDefault="002966B9" w:rsidP="002966B9">
      <w:pPr>
        <w:pStyle w:val="ConsPlusNormal"/>
        <w:spacing w:before="200"/>
        <w:ind w:firstLine="540"/>
        <w:jc w:val="both"/>
        <w:rPr>
          <w:sz w:val="28"/>
          <w:szCs w:val="28"/>
        </w:rPr>
      </w:pPr>
      <w:r w:rsidRPr="00F77916">
        <w:rPr>
          <w:sz w:val="28"/>
          <w:szCs w:val="28"/>
        </w:rPr>
        <w:t>иные источники, не противоречащие законодательству Российской Федерации.</w:t>
      </w:r>
    </w:p>
    <w:p w:rsidR="002966B9" w:rsidRPr="007E7811" w:rsidRDefault="002966B9" w:rsidP="002966B9">
      <w:pPr>
        <w:pStyle w:val="ConsPlusNormal"/>
        <w:spacing w:before="200"/>
        <w:ind w:firstLine="540"/>
        <w:jc w:val="both"/>
        <w:rPr>
          <w:sz w:val="28"/>
          <w:szCs w:val="28"/>
        </w:rPr>
      </w:pPr>
      <w:r w:rsidRPr="007E7811">
        <w:rPr>
          <w:sz w:val="28"/>
          <w:szCs w:val="28"/>
        </w:rPr>
        <w:t>8.21. МКУ МР не вправе отчуждать либо иным способом распоряжаться недвижимым имуществом без согласия собственника имущества, а именно:</w:t>
      </w:r>
    </w:p>
    <w:p w:rsidR="002966B9" w:rsidRPr="007E7811" w:rsidRDefault="002966B9" w:rsidP="002966B9">
      <w:pPr>
        <w:pStyle w:val="ConsPlusNormal"/>
        <w:spacing w:before="200"/>
        <w:ind w:firstLine="540"/>
        <w:jc w:val="both"/>
        <w:rPr>
          <w:sz w:val="28"/>
          <w:szCs w:val="28"/>
        </w:rPr>
      </w:pPr>
      <w:r w:rsidRPr="007E7811">
        <w:rPr>
          <w:sz w:val="28"/>
          <w:szCs w:val="28"/>
        </w:rPr>
        <w:t>отчуждать недвижимое имущество МКУ МР без согласия органа, осуществляющего функции и полномочия учредителя, и Администрации Мясниковского района в лице ОИЗО;</w:t>
      </w:r>
    </w:p>
    <w:p w:rsidR="002966B9" w:rsidRPr="007E7811" w:rsidRDefault="002966B9" w:rsidP="002966B9">
      <w:pPr>
        <w:pStyle w:val="ConsPlusNormal"/>
        <w:spacing w:before="200"/>
        <w:ind w:firstLine="540"/>
        <w:jc w:val="both"/>
        <w:rPr>
          <w:sz w:val="28"/>
          <w:szCs w:val="28"/>
        </w:rPr>
      </w:pPr>
      <w:r w:rsidRPr="007E7811">
        <w:rPr>
          <w:sz w:val="28"/>
          <w:szCs w:val="28"/>
        </w:rPr>
        <w:t xml:space="preserve">предоставлять недвижимое имущество МКУ МР в безвозмездное пользование </w:t>
      </w:r>
      <w:bookmarkStart w:id="21" w:name="_Hlk77757259"/>
      <w:r>
        <w:rPr>
          <w:sz w:val="28"/>
          <w:szCs w:val="28"/>
        </w:rPr>
        <w:t>Администрации Мясниковского района, отраслевым (функциональным) органам Мясниковского района и муниципальным учреждениям Мясниковского района</w:t>
      </w:r>
      <w:r w:rsidRPr="007E7811">
        <w:rPr>
          <w:sz w:val="28"/>
          <w:szCs w:val="28"/>
        </w:rPr>
        <w:t xml:space="preserve"> </w:t>
      </w:r>
      <w:bookmarkEnd w:id="21"/>
      <w:r w:rsidRPr="007E7811">
        <w:rPr>
          <w:sz w:val="28"/>
          <w:szCs w:val="28"/>
        </w:rPr>
        <w:t>или в аренду без согласия Администрации Мясниковского района в лице ОИЗО;</w:t>
      </w:r>
    </w:p>
    <w:p w:rsidR="002966B9" w:rsidRPr="007E7811" w:rsidRDefault="002966B9" w:rsidP="002966B9">
      <w:pPr>
        <w:pStyle w:val="ConsPlusNormal"/>
        <w:spacing w:before="200"/>
        <w:ind w:firstLine="540"/>
        <w:jc w:val="both"/>
        <w:rPr>
          <w:sz w:val="28"/>
          <w:szCs w:val="28"/>
        </w:rPr>
      </w:pPr>
      <w:r w:rsidRPr="007E7811">
        <w:rPr>
          <w:sz w:val="28"/>
          <w:szCs w:val="28"/>
        </w:rPr>
        <w:t xml:space="preserve">предоставлять недвижимое имущество МКУ МР в безвозмездное </w:t>
      </w:r>
      <w:r w:rsidRPr="007E7811">
        <w:rPr>
          <w:sz w:val="28"/>
          <w:szCs w:val="28"/>
        </w:rPr>
        <w:lastRenderedPageBreak/>
        <w:t>пользование (за исключением случаев передачи имущества МКУ МР</w:t>
      </w:r>
      <w:r w:rsidRPr="006F7782">
        <w:rPr>
          <w:sz w:val="28"/>
          <w:szCs w:val="28"/>
        </w:rPr>
        <w:t xml:space="preserve"> </w:t>
      </w:r>
      <w:r>
        <w:rPr>
          <w:sz w:val="28"/>
          <w:szCs w:val="28"/>
        </w:rPr>
        <w:t>Администрации Мясниковского района, отраслевым (функциональным) органам Мясниковского района и муниципальным учреждениям Мясниковского района</w:t>
      </w:r>
      <w:r w:rsidRPr="007E7811">
        <w:rPr>
          <w:sz w:val="28"/>
          <w:szCs w:val="28"/>
        </w:rPr>
        <w:t xml:space="preserve">) без согласия </w:t>
      </w:r>
      <w:bookmarkStart w:id="22" w:name="_Hlk77331706"/>
      <w:r w:rsidRPr="007E7811">
        <w:rPr>
          <w:sz w:val="28"/>
          <w:szCs w:val="28"/>
        </w:rPr>
        <w:t>Администрации Мясниковского района в лице ОИЗО</w:t>
      </w:r>
      <w:bookmarkEnd w:id="22"/>
      <w:r w:rsidRPr="007E7811">
        <w:rPr>
          <w:sz w:val="28"/>
          <w:szCs w:val="28"/>
        </w:rPr>
        <w:t>.</w:t>
      </w:r>
    </w:p>
    <w:p w:rsidR="002966B9" w:rsidRPr="007E7811" w:rsidRDefault="002966B9" w:rsidP="002966B9">
      <w:pPr>
        <w:pStyle w:val="ConsPlusNormal"/>
        <w:spacing w:before="200"/>
        <w:ind w:firstLine="540"/>
        <w:jc w:val="both"/>
        <w:rPr>
          <w:sz w:val="28"/>
          <w:szCs w:val="28"/>
        </w:rPr>
      </w:pPr>
      <w:r w:rsidRPr="007E7811">
        <w:rPr>
          <w:sz w:val="28"/>
          <w:szCs w:val="28"/>
        </w:rPr>
        <w:t>8.22. МКУ МР не вправе отчуждать либо иным способом распоряжаться движимым имуществом без согласия собственника имущества, а именно:</w:t>
      </w:r>
    </w:p>
    <w:p w:rsidR="002966B9" w:rsidRPr="007E7811" w:rsidRDefault="002966B9" w:rsidP="002966B9">
      <w:pPr>
        <w:pStyle w:val="ConsPlusNormal"/>
        <w:spacing w:before="200"/>
        <w:ind w:firstLine="540"/>
        <w:jc w:val="both"/>
        <w:rPr>
          <w:sz w:val="28"/>
          <w:szCs w:val="28"/>
        </w:rPr>
      </w:pPr>
      <w:r w:rsidRPr="007E7811">
        <w:rPr>
          <w:sz w:val="28"/>
          <w:szCs w:val="28"/>
        </w:rPr>
        <w:t xml:space="preserve">отчуждать движимое имущество </w:t>
      </w:r>
      <w:bookmarkStart w:id="23" w:name="_Hlk77331754"/>
      <w:r w:rsidRPr="007E7811">
        <w:rPr>
          <w:sz w:val="28"/>
          <w:szCs w:val="28"/>
        </w:rPr>
        <w:t>МКУ МР</w:t>
      </w:r>
      <w:bookmarkEnd w:id="23"/>
      <w:r w:rsidRPr="007E7811">
        <w:rPr>
          <w:sz w:val="28"/>
          <w:szCs w:val="28"/>
        </w:rPr>
        <w:t xml:space="preserve"> без согласия органа, осуществляющего функции и полномочия учредителя;</w:t>
      </w:r>
    </w:p>
    <w:p w:rsidR="002966B9" w:rsidRPr="007E7811" w:rsidRDefault="002966B9" w:rsidP="002966B9">
      <w:pPr>
        <w:pStyle w:val="ConsPlusNormal"/>
        <w:spacing w:before="200"/>
        <w:ind w:firstLine="540"/>
        <w:jc w:val="both"/>
        <w:rPr>
          <w:sz w:val="28"/>
          <w:szCs w:val="28"/>
        </w:rPr>
      </w:pPr>
      <w:r w:rsidRPr="007E7811">
        <w:rPr>
          <w:sz w:val="28"/>
          <w:szCs w:val="28"/>
        </w:rPr>
        <w:t xml:space="preserve">предоставлять движимое имущество МКУ МР в безвозмездное пользование </w:t>
      </w:r>
      <w:bookmarkStart w:id="24" w:name="_Hlk77846378"/>
      <w:r>
        <w:rPr>
          <w:sz w:val="28"/>
          <w:szCs w:val="28"/>
        </w:rPr>
        <w:t>Администрации Мясниковского района, отраслевым (функциональным) органам Мясниковского района и муниципальным учреждениям Мясниковского района</w:t>
      </w:r>
      <w:r w:rsidRPr="007E7811">
        <w:rPr>
          <w:sz w:val="28"/>
          <w:szCs w:val="28"/>
        </w:rPr>
        <w:t xml:space="preserve"> </w:t>
      </w:r>
      <w:bookmarkEnd w:id="24"/>
      <w:r w:rsidRPr="007E7811">
        <w:rPr>
          <w:sz w:val="28"/>
          <w:szCs w:val="28"/>
        </w:rPr>
        <w:t xml:space="preserve">или в аренду без согласия </w:t>
      </w:r>
      <w:bookmarkStart w:id="25" w:name="_Hlk77331786"/>
      <w:r w:rsidRPr="007E7811">
        <w:rPr>
          <w:sz w:val="28"/>
          <w:szCs w:val="28"/>
        </w:rPr>
        <w:t>Администрации Мясниковского района в лице ОИЗО</w:t>
      </w:r>
      <w:bookmarkEnd w:id="25"/>
      <w:r w:rsidRPr="007E7811">
        <w:rPr>
          <w:sz w:val="28"/>
          <w:szCs w:val="28"/>
        </w:rPr>
        <w:t>;</w:t>
      </w:r>
    </w:p>
    <w:p w:rsidR="002966B9" w:rsidRPr="007E7811" w:rsidRDefault="002966B9" w:rsidP="002966B9">
      <w:pPr>
        <w:pStyle w:val="ConsPlusNormal"/>
        <w:spacing w:before="200"/>
        <w:ind w:firstLine="540"/>
        <w:jc w:val="both"/>
        <w:rPr>
          <w:sz w:val="28"/>
          <w:szCs w:val="28"/>
        </w:rPr>
      </w:pPr>
      <w:r w:rsidRPr="007E7811">
        <w:rPr>
          <w:sz w:val="28"/>
          <w:szCs w:val="28"/>
        </w:rPr>
        <w:t xml:space="preserve">предоставлять движимое имущество </w:t>
      </w:r>
      <w:bookmarkStart w:id="26" w:name="_Hlk77331817"/>
      <w:r w:rsidRPr="007E7811">
        <w:rPr>
          <w:sz w:val="28"/>
          <w:szCs w:val="28"/>
        </w:rPr>
        <w:t xml:space="preserve">МКУ МР </w:t>
      </w:r>
      <w:bookmarkEnd w:id="26"/>
      <w:r w:rsidRPr="007E7811">
        <w:rPr>
          <w:sz w:val="28"/>
          <w:szCs w:val="28"/>
        </w:rPr>
        <w:t xml:space="preserve">в безвозмездное пользование (за исключением случаев передачи имущества МКУ МР </w:t>
      </w:r>
      <w:r>
        <w:rPr>
          <w:sz w:val="28"/>
          <w:szCs w:val="28"/>
        </w:rPr>
        <w:t>Администрации Мясниковского района, отраслевым (функциональным) органам Мясниковского района и муниципальным учреждениям Мясниковского района</w:t>
      </w:r>
      <w:r w:rsidRPr="007E7811">
        <w:rPr>
          <w:sz w:val="28"/>
          <w:szCs w:val="28"/>
        </w:rPr>
        <w:t xml:space="preserve">) без согласия </w:t>
      </w:r>
      <w:bookmarkStart w:id="27" w:name="_Hlk77331832"/>
      <w:r w:rsidRPr="007E7811">
        <w:rPr>
          <w:sz w:val="28"/>
          <w:szCs w:val="28"/>
        </w:rPr>
        <w:t>Администрации Мясниковского района в лице ОИЗО</w:t>
      </w:r>
      <w:bookmarkEnd w:id="27"/>
      <w:r w:rsidRPr="007E7811">
        <w:rPr>
          <w:sz w:val="28"/>
          <w:szCs w:val="28"/>
        </w:rPr>
        <w:t>.</w:t>
      </w:r>
    </w:p>
    <w:p w:rsidR="002966B9" w:rsidRPr="007E7811" w:rsidRDefault="002966B9" w:rsidP="002966B9">
      <w:pPr>
        <w:pStyle w:val="ConsPlusNormal"/>
        <w:spacing w:before="200"/>
        <w:ind w:firstLine="540"/>
        <w:jc w:val="both"/>
        <w:rPr>
          <w:sz w:val="28"/>
          <w:szCs w:val="28"/>
        </w:rPr>
      </w:pPr>
      <w:r w:rsidRPr="007E7811">
        <w:rPr>
          <w:sz w:val="28"/>
          <w:szCs w:val="28"/>
        </w:rPr>
        <w:t xml:space="preserve">8.23. </w:t>
      </w:r>
      <w:bookmarkStart w:id="28" w:name="_Hlk77331840"/>
      <w:r w:rsidRPr="007E7811">
        <w:rPr>
          <w:sz w:val="28"/>
          <w:szCs w:val="28"/>
        </w:rPr>
        <w:t xml:space="preserve">МКУ МР </w:t>
      </w:r>
      <w:bookmarkEnd w:id="28"/>
      <w:r w:rsidRPr="007E7811">
        <w:rPr>
          <w:sz w:val="28"/>
          <w:szCs w:val="28"/>
        </w:rPr>
        <w:t xml:space="preserve">осуществляет списание недвижимых основных средств в порядке, установленном законодательством, по согласованию с органом, осуществляющим функции и полномочия учредителя, и </w:t>
      </w:r>
      <w:bookmarkStart w:id="29" w:name="_Hlk77342925"/>
      <w:r w:rsidRPr="007E7811">
        <w:rPr>
          <w:sz w:val="28"/>
          <w:szCs w:val="28"/>
        </w:rPr>
        <w:t>Администрации Мясниковского района в лице ОИЗО.</w:t>
      </w:r>
    </w:p>
    <w:bookmarkEnd w:id="29"/>
    <w:p w:rsidR="002966B9" w:rsidRPr="007E7811" w:rsidRDefault="002966B9" w:rsidP="002966B9">
      <w:pPr>
        <w:pStyle w:val="ConsPlusNormal"/>
        <w:spacing w:before="200"/>
        <w:ind w:firstLine="540"/>
        <w:jc w:val="both"/>
        <w:rPr>
          <w:sz w:val="28"/>
          <w:szCs w:val="28"/>
        </w:rPr>
      </w:pPr>
      <w:r w:rsidRPr="007E7811">
        <w:rPr>
          <w:sz w:val="28"/>
          <w:szCs w:val="28"/>
        </w:rPr>
        <w:t xml:space="preserve">8.24. </w:t>
      </w:r>
      <w:bookmarkStart w:id="30" w:name="_Hlk77331860"/>
      <w:r w:rsidRPr="007E7811">
        <w:rPr>
          <w:sz w:val="28"/>
          <w:szCs w:val="28"/>
        </w:rPr>
        <w:t xml:space="preserve">МКУ МР </w:t>
      </w:r>
      <w:bookmarkEnd w:id="30"/>
      <w:r w:rsidRPr="007E7811">
        <w:rPr>
          <w:sz w:val="28"/>
          <w:szCs w:val="28"/>
        </w:rPr>
        <w:t>осуществляет списание движимого имущества в порядке, установленном законодательством, по согласованию с органом, осуществляющим функции и полномочия учредителя.</w:t>
      </w:r>
    </w:p>
    <w:p w:rsidR="002966B9" w:rsidRPr="007E7811" w:rsidRDefault="002966B9" w:rsidP="002966B9">
      <w:pPr>
        <w:pStyle w:val="ConsPlusNormal"/>
        <w:spacing w:before="200"/>
        <w:ind w:firstLine="540"/>
        <w:jc w:val="both"/>
        <w:rPr>
          <w:sz w:val="28"/>
          <w:szCs w:val="28"/>
        </w:rPr>
      </w:pPr>
      <w:r w:rsidRPr="007E7811">
        <w:rPr>
          <w:sz w:val="28"/>
          <w:szCs w:val="28"/>
        </w:rPr>
        <w:t>8.25. Права МКУ МР на объекты интеллектуальной собственности, созданные в процессе осуществления им деятельности, регулируются законодательством Российской Федерации.</w:t>
      </w:r>
    </w:p>
    <w:p w:rsidR="002966B9" w:rsidRPr="007E7811" w:rsidRDefault="002966B9" w:rsidP="002966B9">
      <w:pPr>
        <w:pStyle w:val="ConsPlusNormal"/>
        <w:spacing w:before="200"/>
        <w:ind w:firstLine="540"/>
        <w:jc w:val="both"/>
        <w:rPr>
          <w:sz w:val="28"/>
          <w:szCs w:val="28"/>
        </w:rPr>
      </w:pPr>
      <w:r w:rsidRPr="007E7811">
        <w:rPr>
          <w:sz w:val="28"/>
          <w:szCs w:val="28"/>
        </w:rPr>
        <w:t>8.26. МКУ МР не имеет права совершать сделки, возможными последствиями которых является отчуждение или обременение имущества, принадлежащего МКУ МР на праве оперативного управления, в том числе имущества, приобретенного за счет средств, выделенных МКУ МР из бюджета Мясниковского района, если иное не установлено законодательством Российской Федерации.</w:t>
      </w:r>
    </w:p>
    <w:p w:rsidR="002966B9" w:rsidRPr="005C0521" w:rsidRDefault="002966B9" w:rsidP="002966B9">
      <w:pPr>
        <w:pStyle w:val="ConsPlusNormal"/>
        <w:spacing w:before="200"/>
        <w:ind w:firstLine="540"/>
        <w:jc w:val="both"/>
        <w:rPr>
          <w:sz w:val="28"/>
          <w:szCs w:val="28"/>
        </w:rPr>
      </w:pPr>
      <w:r w:rsidRPr="005C0521">
        <w:rPr>
          <w:sz w:val="28"/>
          <w:szCs w:val="28"/>
        </w:rPr>
        <w:t>8.27. МКУ МР не вправе размещать денежные средства на депозитах в кредитных организациях, а также совершать сделки с ценными бумагами.</w:t>
      </w:r>
    </w:p>
    <w:p w:rsidR="002966B9" w:rsidRPr="005C0521" w:rsidRDefault="002966B9" w:rsidP="002966B9">
      <w:pPr>
        <w:pStyle w:val="ConsPlusNormal"/>
        <w:spacing w:before="200"/>
        <w:ind w:firstLine="540"/>
        <w:jc w:val="both"/>
        <w:rPr>
          <w:sz w:val="28"/>
          <w:szCs w:val="28"/>
        </w:rPr>
      </w:pPr>
      <w:r w:rsidRPr="005C0521">
        <w:rPr>
          <w:sz w:val="28"/>
          <w:szCs w:val="28"/>
        </w:rPr>
        <w:t xml:space="preserve">8.28. МКУ МР не вправе выступать учредителем (участником) </w:t>
      </w:r>
      <w:r w:rsidRPr="005C0521">
        <w:rPr>
          <w:sz w:val="28"/>
          <w:szCs w:val="28"/>
        </w:rPr>
        <w:lastRenderedPageBreak/>
        <w:t>юридических лиц, в том числе вносить недвижимое и движимое имущество, денежные средства в уставный (складочный) капитал других юридических лиц, передавать это имущество другим юридическим лицам иным образом в качестве их учредителя или участника.</w:t>
      </w:r>
    </w:p>
    <w:p w:rsidR="002966B9" w:rsidRPr="005C0521" w:rsidRDefault="002966B9" w:rsidP="002966B9">
      <w:pPr>
        <w:pStyle w:val="ConsPlusNormal"/>
        <w:spacing w:before="200"/>
        <w:ind w:firstLine="540"/>
        <w:jc w:val="both"/>
        <w:rPr>
          <w:sz w:val="28"/>
          <w:szCs w:val="28"/>
        </w:rPr>
      </w:pPr>
      <w:r w:rsidRPr="005C0521">
        <w:rPr>
          <w:sz w:val="28"/>
          <w:szCs w:val="28"/>
        </w:rPr>
        <w:t>8.29. В случае, если заинтересованное лицо имеет заинтересованность в сделке, стороной которой является или намеревается быть МКУ МР, а также в случае иного противоречия интересов указанного лица и МКУ МР в отношении существующей или предполагаемой сделки:</w:t>
      </w:r>
    </w:p>
    <w:p w:rsidR="002966B9" w:rsidRPr="005C0521" w:rsidRDefault="002966B9" w:rsidP="002966B9">
      <w:pPr>
        <w:pStyle w:val="ConsPlusNormal"/>
        <w:spacing w:before="200"/>
        <w:ind w:firstLine="540"/>
        <w:jc w:val="both"/>
        <w:rPr>
          <w:sz w:val="28"/>
          <w:szCs w:val="28"/>
        </w:rPr>
      </w:pPr>
      <w:r w:rsidRPr="005C0521">
        <w:rPr>
          <w:sz w:val="28"/>
          <w:szCs w:val="28"/>
        </w:rPr>
        <w:t>оно обязано сообщить о своей заинтересованности органу, осуществляющему функции и полномочия учредителя, до момента принятия решения о заключении сделки.</w:t>
      </w:r>
    </w:p>
    <w:p w:rsidR="002966B9" w:rsidRPr="005C0521" w:rsidRDefault="002966B9" w:rsidP="002966B9">
      <w:pPr>
        <w:pStyle w:val="ConsPlusNormal"/>
        <w:spacing w:before="200"/>
        <w:ind w:firstLine="540"/>
        <w:jc w:val="both"/>
        <w:rPr>
          <w:sz w:val="28"/>
          <w:szCs w:val="28"/>
        </w:rPr>
      </w:pPr>
      <w:r w:rsidRPr="005C0521">
        <w:rPr>
          <w:sz w:val="28"/>
          <w:szCs w:val="28"/>
        </w:rPr>
        <w:t>Сделка должна быть одобрена органом, осуществляющим функции и полномочия учредителя.</w:t>
      </w:r>
    </w:p>
    <w:p w:rsidR="002966B9" w:rsidRPr="005C0521" w:rsidRDefault="002966B9" w:rsidP="002966B9">
      <w:pPr>
        <w:pStyle w:val="ConsPlusNormal"/>
        <w:spacing w:before="200"/>
        <w:ind w:firstLine="540"/>
        <w:jc w:val="both"/>
        <w:rPr>
          <w:sz w:val="28"/>
          <w:szCs w:val="28"/>
        </w:rPr>
      </w:pPr>
      <w:r w:rsidRPr="005C0521">
        <w:rPr>
          <w:sz w:val="28"/>
          <w:szCs w:val="28"/>
        </w:rPr>
        <w:t>8.30. МКУ МР обязано вести бюджетный учет и статистическую отчетность в порядке, установленном законодательством Российской Федерации.</w:t>
      </w:r>
    </w:p>
    <w:p w:rsidR="002966B9" w:rsidRPr="005C0521" w:rsidRDefault="002966B9" w:rsidP="002966B9">
      <w:pPr>
        <w:pStyle w:val="ConsPlusNormal"/>
        <w:spacing w:before="200"/>
        <w:ind w:firstLine="540"/>
        <w:jc w:val="both"/>
        <w:rPr>
          <w:sz w:val="28"/>
          <w:szCs w:val="28"/>
        </w:rPr>
      </w:pPr>
      <w:r w:rsidRPr="005C0521">
        <w:rPr>
          <w:sz w:val="28"/>
          <w:szCs w:val="28"/>
        </w:rPr>
        <w:t>8.31. МКУ МР обязано представлять отчетность в порядке, установленном законодательством и органом, осуществляющим функции и полномочия учредителя.</w:t>
      </w:r>
    </w:p>
    <w:p w:rsidR="002966B9" w:rsidRPr="005C0521" w:rsidRDefault="002966B9" w:rsidP="002966B9">
      <w:pPr>
        <w:pStyle w:val="ConsPlusNormal"/>
        <w:spacing w:before="200"/>
        <w:ind w:firstLine="540"/>
        <w:jc w:val="both"/>
        <w:rPr>
          <w:sz w:val="28"/>
          <w:szCs w:val="28"/>
        </w:rPr>
      </w:pPr>
      <w:r w:rsidRPr="005C0521">
        <w:rPr>
          <w:sz w:val="28"/>
          <w:szCs w:val="28"/>
        </w:rPr>
        <w:t xml:space="preserve">8.32. Бюджетная отчетность МКУ МР подписывается руководителем МКУ МР </w:t>
      </w:r>
      <w:r w:rsidRPr="000A6BEF">
        <w:rPr>
          <w:sz w:val="28"/>
          <w:szCs w:val="28"/>
        </w:rPr>
        <w:t>и главным бухгалтером МКУ МР.</w:t>
      </w:r>
    </w:p>
    <w:p w:rsidR="002966B9" w:rsidRPr="002F10E2" w:rsidRDefault="002966B9" w:rsidP="002966B9">
      <w:pPr>
        <w:pStyle w:val="ConsPlusNormal"/>
        <w:spacing w:before="200"/>
        <w:ind w:firstLine="540"/>
        <w:jc w:val="both"/>
        <w:rPr>
          <w:sz w:val="28"/>
          <w:szCs w:val="28"/>
        </w:rPr>
      </w:pPr>
      <w:r w:rsidRPr="005C0521">
        <w:rPr>
          <w:sz w:val="28"/>
          <w:szCs w:val="28"/>
        </w:rPr>
        <w:t>8.33. МКУ МР обязано представлять месячную, квартальную и годовую бюджетную отчетность в порядке, установленно</w:t>
      </w:r>
      <w:r w:rsidRPr="002F10E2">
        <w:rPr>
          <w:sz w:val="28"/>
          <w:szCs w:val="28"/>
        </w:rPr>
        <w:t>м Министерством финансов Российской Федерации.</w:t>
      </w:r>
    </w:p>
    <w:p w:rsidR="002966B9" w:rsidRPr="00A83963" w:rsidRDefault="002966B9" w:rsidP="002966B9">
      <w:pPr>
        <w:pStyle w:val="ConsPlusNormal"/>
        <w:spacing w:before="200"/>
        <w:ind w:firstLine="540"/>
        <w:jc w:val="both"/>
        <w:rPr>
          <w:sz w:val="28"/>
          <w:szCs w:val="28"/>
        </w:rPr>
      </w:pPr>
      <w:r w:rsidRPr="002F10E2">
        <w:rPr>
          <w:sz w:val="28"/>
          <w:szCs w:val="28"/>
        </w:rPr>
        <w:t xml:space="preserve">8.34. </w:t>
      </w:r>
      <w:bookmarkStart w:id="31" w:name="_Hlk77333838"/>
      <w:r w:rsidRPr="002F10E2">
        <w:rPr>
          <w:sz w:val="28"/>
          <w:szCs w:val="28"/>
        </w:rPr>
        <w:t xml:space="preserve">МКУ МР </w:t>
      </w:r>
      <w:bookmarkEnd w:id="31"/>
      <w:r w:rsidRPr="002F10E2">
        <w:rPr>
          <w:sz w:val="28"/>
          <w:szCs w:val="28"/>
        </w:rPr>
        <w:t>представляет в установленном</w:t>
      </w:r>
      <w:r w:rsidRPr="00A83963">
        <w:rPr>
          <w:sz w:val="28"/>
          <w:szCs w:val="28"/>
        </w:rPr>
        <w:t xml:space="preserve"> порядке информацию о своей деятельности в органы государственной статистики, налоговые органы, иные органы и лицам в соответствии с законодательством и настоящим уставом, в том числе в ОИЗО информацию, необходимую для ведения реестра муниципального имущества муниципального образования «Мясниковск</w:t>
      </w:r>
      <w:r>
        <w:rPr>
          <w:sz w:val="28"/>
          <w:szCs w:val="28"/>
        </w:rPr>
        <w:t>и</w:t>
      </w:r>
      <w:r w:rsidRPr="00A83963">
        <w:rPr>
          <w:sz w:val="28"/>
          <w:szCs w:val="28"/>
        </w:rPr>
        <w:t>й район».</w:t>
      </w:r>
    </w:p>
    <w:p w:rsidR="002966B9" w:rsidRPr="00A83963" w:rsidRDefault="002966B9" w:rsidP="002966B9">
      <w:pPr>
        <w:pStyle w:val="ConsPlusNormal"/>
        <w:spacing w:before="200"/>
        <w:ind w:firstLine="540"/>
        <w:jc w:val="both"/>
        <w:rPr>
          <w:sz w:val="28"/>
          <w:szCs w:val="28"/>
        </w:rPr>
      </w:pPr>
      <w:r w:rsidRPr="00A83963">
        <w:rPr>
          <w:sz w:val="28"/>
          <w:szCs w:val="28"/>
        </w:rPr>
        <w:t>8.35. Размеры и структура доходов МКУ МР, а также сведения о размерах и составе имущества МКУ МР, о его расходах, численности и составе работников, об оплате их труда, об использовании безвозмездного труда граждан в деятельности МКУ МР не могут быть предметом коммерческой тайны.</w:t>
      </w:r>
    </w:p>
    <w:p w:rsidR="002966B9" w:rsidRPr="00A83963" w:rsidRDefault="002966B9" w:rsidP="002966B9">
      <w:pPr>
        <w:pStyle w:val="ConsPlusNormal"/>
        <w:spacing w:before="200"/>
        <w:ind w:firstLine="540"/>
        <w:jc w:val="both"/>
        <w:rPr>
          <w:sz w:val="28"/>
          <w:szCs w:val="28"/>
        </w:rPr>
      </w:pPr>
      <w:r w:rsidRPr="00A83963">
        <w:rPr>
          <w:sz w:val="28"/>
          <w:szCs w:val="28"/>
        </w:rPr>
        <w:t xml:space="preserve">8.36. Право МКУ МР осуществлять деятельность, на которую в соответствии с законодательством Российской Федерации требуется специальное разрешение - лицензия, возникает у МКУ МР с момента ее получения или в указанный в ней срок и прекращается по истечении срока ее </w:t>
      </w:r>
      <w:r w:rsidRPr="00A83963">
        <w:rPr>
          <w:sz w:val="28"/>
          <w:szCs w:val="28"/>
        </w:rPr>
        <w:lastRenderedPageBreak/>
        <w:t>действия, если иное не установлено законодательством Российской Федерации.</w:t>
      </w:r>
    </w:p>
    <w:p w:rsidR="002966B9" w:rsidRPr="00A83963" w:rsidRDefault="002966B9" w:rsidP="002966B9">
      <w:pPr>
        <w:pStyle w:val="ConsPlusNormal"/>
        <w:spacing w:before="200"/>
        <w:ind w:firstLine="540"/>
        <w:jc w:val="both"/>
        <w:rPr>
          <w:sz w:val="28"/>
          <w:szCs w:val="28"/>
        </w:rPr>
      </w:pPr>
      <w:r w:rsidRPr="00A83963">
        <w:rPr>
          <w:sz w:val="28"/>
          <w:szCs w:val="28"/>
        </w:rPr>
        <w:t>8.37. МКУ МР обязано:</w:t>
      </w:r>
    </w:p>
    <w:p w:rsidR="002966B9" w:rsidRPr="00A83963" w:rsidRDefault="002966B9" w:rsidP="002966B9">
      <w:pPr>
        <w:pStyle w:val="ConsPlusNormal"/>
        <w:spacing w:before="200"/>
        <w:ind w:firstLine="540"/>
        <w:jc w:val="both"/>
        <w:rPr>
          <w:sz w:val="28"/>
          <w:szCs w:val="28"/>
        </w:rPr>
      </w:pPr>
      <w:r w:rsidRPr="00A83963">
        <w:rPr>
          <w:sz w:val="28"/>
          <w:szCs w:val="28"/>
        </w:rPr>
        <w:t>обеспечивать своевременно и в полном объеме выплату работникам заработной платы и иных выплат;</w:t>
      </w:r>
    </w:p>
    <w:p w:rsidR="002966B9" w:rsidRPr="00A83963" w:rsidRDefault="002966B9" w:rsidP="002966B9">
      <w:pPr>
        <w:pStyle w:val="ConsPlusNormal"/>
        <w:spacing w:before="200"/>
        <w:ind w:firstLine="540"/>
        <w:jc w:val="both"/>
        <w:rPr>
          <w:sz w:val="28"/>
          <w:szCs w:val="28"/>
        </w:rPr>
      </w:pPr>
      <w:r w:rsidRPr="00A83963">
        <w:rPr>
          <w:sz w:val="28"/>
          <w:szCs w:val="28"/>
        </w:rPr>
        <w:t>обеспечивать своим работникам безопасные условия труда;</w:t>
      </w:r>
    </w:p>
    <w:p w:rsidR="002966B9" w:rsidRPr="00A83963" w:rsidRDefault="002966B9" w:rsidP="002966B9">
      <w:pPr>
        <w:pStyle w:val="ConsPlusNormal"/>
        <w:spacing w:before="200"/>
        <w:ind w:firstLine="540"/>
        <w:jc w:val="both"/>
        <w:rPr>
          <w:sz w:val="28"/>
          <w:szCs w:val="28"/>
        </w:rPr>
      </w:pPr>
      <w:r w:rsidRPr="00A83963">
        <w:rPr>
          <w:sz w:val="28"/>
          <w:szCs w:val="28"/>
        </w:rPr>
        <w:t>обеспечивать гарантированные условия труда и меры социальной защиты своих работников;</w:t>
      </w:r>
    </w:p>
    <w:p w:rsidR="002966B9" w:rsidRPr="00A83963" w:rsidRDefault="002966B9" w:rsidP="002966B9">
      <w:pPr>
        <w:pStyle w:val="ConsPlusNormal"/>
        <w:spacing w:before="200"/>
        <w:ind w:firstLine="540"/>
        <w:jc w:val="both"/>
        <w:rPr>
          <w:sz w:val="28"/>
          <w:szCs w:val="28"/>
        </w:rPr>
      </w:pPr>
      <w:r w:rsidRPr="00A83963">
        <w:rPr>
          <w:sz w:val="28"/>
          <w:szCs w:val="28"/>
        </w:rPr>
        <w:t>осуществлять мероприятия по гражданской обороне и мобилизационной подготовке в соответствии с законодательством;</w:t>
      </w:r>
    </w:p>
    <w:p w:rsidR="002966B9" w:rsidRPr="00A83963" w:rsidRDefault="002966B9" w:rsidP="002966B9">
      <w:pPr>
        <w:pStyle w:val="ConsPlusNormal"/>
        <w:spacing w:before="200"/>
        <w:ind w:firstLine="540"/>
        <w:jc w:val="both"/>
        <w:rPr>
          <w:sz w:val="28"/>
          <w:szCs w:val="28"/>
        </w:rPr>
      </w:pPr>
      <w:r w:rsidRPr="00A83963">
        <w:rPr>
          <w:sz w:val="28"/>
          <w:szCs w:val="28"/>
        </w:rPr>
        <w:t>хранить предусмотренные законодательством документы;</w:t>
      </w:r>
    </w:p>
    <w:p w:rsidR="002966B9" w:rsidRPr="00A83963" w:rsidRDefault="002966B9" w:rsidP="002966B9">
      <w:pPr>
        <w:pStyle w:val="ConsPlusNormal"/>
        <w:spacing w:before="200"/>
        <w:ind w:firstLine="540"/>
        <w:jc w:val="both"/>
        <w:rPr>
          <w:sz w:val="28"/>
          <w:szCs w:val="28"/>
        </w:rPr>
      </w:pPr>
      <w:r w:rsidRPr="00A83963">
        <w:rPr>
          <w:sz w:val="28"/>
          <w:szCs w:val="28"/>
        </w:rPr>
        <w:t xml:space="preserve">обеспечивать сохранность, надлежащее содержание и использование, ремонт принадлежащего </w:t>
      </w:r>
      <w:bookmarkStart w:id="32" w:name="_Hlk77333929"/>
      <w:r w:rsidRPr="00A83963">
        <w:rPr>
          <w:sz w:val="28"/>
          <w:szCs w:val="28"/>
        </w:rPr>
        <w:t xml:space="preserve">МКУ МР </w:t>
      </w:r>
      <w:bookmarkEnd w:id="32"/>
      <w:r w:rsidRPr="00A83963">
        <w:rPr>
          <w:sz w:val="28"/>
          <w:szCs w:val="28"/>
        </w:rPr>
        <w:t>имущества;</w:t>
      </w:r>
    </w:p>
    <w:p w:rsidR="002966B9" w:rsidRPr="00A83963" w:rsidRDefault="002966B9" w:rsidP="002966B9">
      <w:pPr>
        <w:pStyle w:val="ConsPlusNormal"/>
        <w:spacing w:before="200"/>
        <w:ind w:firstLine="540"/>
        <w:jc w:val="both"/>
        <w:rPr>
          <w:sz w:val="28"/>
          <w:szCs w:val="28"/>
        </w:rPr>
      </w:pPr>
      <w:r w:rsidRPr="00A83963">
        <w:rPr>
          <w:sz w:val="28"/>
          <w:szCs w:val="28"/>
        </w:rPr>
        <w:t>обеспечивать выполнение иных обязательств, предусмотренных законодательством, настоящим уставом, заключенными МКУ МР договорами.</w:t>
      </w:r>
    </w:p>
    <w:p w:rsidR="002966B9" w:rsidRPr="00A83963" w:rsidRDefault="002966B9" w:rsidP="002966B9">
      <w:pPr>
        <w:pStyle w:val="ConsPlusNormal"/>
        <w:spacing w:before="200"/>
        <w:ind w:firstLine="540"/>
        <w:jc w:val="both"/>
        <w:rPr>
          <w:sz w:val="28"/>
          <w:szCs w:val="28"/>
        </w:rPr>
      </w:pPr>
      <w:r w:rsidRPr="00A83963">
        <w:rPr>
          <w:sz w:val="28"/>
          <w:szCs w:val="28"/>
        </w:rPr>
        <w:t>8.38. МКУ МР может быть реорганизовано в случаях и в порядке, предусмотренных законодательством.</w:t>
      </w:r>
    </w:p>
    <w:p w:rsidR="002966B9" w:rsidRPr="00A83963" w:rsidRDefault="002966B9" w:rsidP="002966B9">
      <w:pPr>
        <w:pStyle w:val="ConsPlusNormal"/>
        <w:spacing w:before="200"/>
        <w:ind w:firstLine="540"/>
        <w:jc w:val="both"/>
        <w:rPr>
          <w:sz w:val="28"/>
          <w:szCs w:val="28"/>
        </w:rPr>
      </w:pPr>
      <w:r w:rsidRPr="00A83963">
        <w:rPr>
          <w:sz w:val="28"/>
          <w:szCs w:val="28"/>
        </w:rPr>
        <w:t xml:space="preserve">8.39. Изменение типа существующего </w:t>
      </w:r>
      <w:bookmarkStart w:id="33" w:name="_Hlk77334044"/>
      <w:r w:rsidRPr="00A83963">
        <w:rPr>
          <w:sz w:val="28"/>
          <w:szCs w:val="28"/>
        </w:rPr>
        <w:t xml:space="preserve">МКУ МР </w:t>
      </w:r>
      <w:bookmarkEnd w:id="33"/>
      <w:r w:rsidRPr="00A83963">
        <w:rPr>
          <w:sz w:val="28"/>
          <w:szCs w:val="28"/>
        </w:rPr>
        <w:t xml:space="preserve">в целях создания муниципального бюджетного учреждения, муниципального автономного учреждения осуществляется в соответствии с законодательством Российской Федерации, Ростовской области и </w:t>
      </w:r>
      <w:r>
        <w:rPr>
          <w:sz w:val="28"/>
          <w:szCs w:val="28"/>
        </w:rPr>
        <w:t xml:space="preserve">нормативными </w:t>
      </w:r>
      <w:r w:rsidRPr="00A83963">
        <w:rPr>
          <w:sz w:val="28"/>
          <w:szCs w:val="28"/>
        </w:rPr>
        <w:t>правовыми актами Мясниковского района.</w:t>
      </w:r>
    </w:p>
    <w:p w:rsidR="002966B9" w:rsidRPr="009E36BB" w:rsidRDefault="002966B9" w:rsidP="002966B9">
      <w:pPr>
        <w:pStyle w:val="ConsPlusNormal"/>
        <w:spacing w:before="200"/>
        <w:ind w:firstLine="540"/>
        <w:jc w:val="both"/>
        <w:rPr>
          <w:sz w:val="28"/>
          <w:szCs w:val="28"/>
        </w:rPr>
      </w:pPr>
      <w:r w:rsidRPr="009E36BB">
        <w:rPr>
          <w:sz w:val="28"/>
          <w:szCs w:val="28"/>
        </w:rPr>
        <w:t>8.40. МКУ МР может быть ликвидировано по основаниям и в порядке, которые предусмотрены законодательством.</w:t>
      </w:r>
    </w:p>
    <w:p w:rsidR="002966B9" w:rsidRPr="009E36BB" w:rsidRDefault="002966B9" w:rsidP="002966B9">
      <w:pPr>
        <w:pStyle w:val="ConsPlusNormal"/>
        <w:spacing w:before="200"/>
        <w:ind w:firstLine="540"/>
        <w:jc w:val="both"/>
        <w:rPr>
          <w:sz w:val="28"/>
          <w:szCs w:val="28"/>
        </w:rPr>
      </w:pPr>
      <w:r w:rsidRPr="009E36BB">
        <w:rPr>
          <w:sz w:val="28"/>
          <w:szCs w:val="28"/>
        </w:rPr>
        <w:t xml:space="preserve">8.41. Имущество МКУ МР в случае его ликвидации используется в порядке, установленном законодательством Российской Федерации, Ростовской области и </w:t>
      </w:r>
      <w:r>
        <w:rPr>
          <w:sz w:val="28"/>
          <w:szCs w:val="28"/>
        </w:rPr>
        <w:t xml:space="preserve">нормативными </w:t>
      </w:r>
      <w:r w:rsidRPr="009E36BB">
        <w:rPr>
          <w:sz w:val="28"/>
          <w:szCs w:val="28"/>
        </w:rPr>
        <w:t>правовыми актами Мясниковского района.</w:t>
      </w:r>
    </w:p>
    <w:p w:rsidR="002966B9" w:rsidRPr="0022106B" w:rsidRDefault="002966B9" w:rsidP="002966B9">
      <w:pPr>
        <w:pStyle w:val="ConsPlusNormal"/>
        <w:spacing w:before="200"/>
        <w:ind w:firstLine="540"/>
        <w:jc w:val="both"/>
        <w:rPr>
          <w:sz w:val="28"/>
          <w:szCs w:val="28"/>
        </w:rPr>
      </w:pPr>
      <w:r w:rsidRPr="0022106B">
        <w:rPr>
          <w:sz w:val="28"/>
          <w:szCs w:val="28"/>
        </w:rPr>
        <w:t>8.42. Распоряжение имуществом МКУ МР в случае ликвидации МКУ МР осуществляется в соответствии с федеральным и областным законодательством</w:t>
      </w:r>
      <w:r>
        <w:rPr>
          <w:sz w:val="28"/>
          <w:szCs w:val="28"/>
        </w:rPr>
        <w:t xml:space="preserve"> и нормативными правовыми актами Администрации Мясниковского района,</w:t>
      </w:r>
      <w:r w:rsidRPr="0022106B">
        <w:rPr>
          <w:sz w:val="28"/>
          <w:szCs w:val="28"/>
        </w:rPr>
        <w:t xml:space="preserve"> Администрацией Мясниковского района в лице ОИЗО по предложению органа, осуществляющего функции и полномочия учредителя (за исключением музейных коллекций и предметов, включенных в состав </w:t>
      </w:r>
      <w:r w:rsidRPr="002F10E2">
        <w:rPr>
          <w:sz w:val="28"/>
          <w:szCs w:val="28"/>
        </w:rPr>
        <w:t>государственной части</w:t>
      </w:r>
      <w:r w:rsidRPr="0022106B">
        <w:rPr>
          <w:sz w:val="28"/>
          <w:szCs w:val="28"/>
        </w:rPr>
        <w:t xml:space="preserve"> Музейного фонда Российской Федерации, документов национального библиотечного фонда, документов Архивного фонда Российской Федерации).</w:t>
      </w:r>
    </w:p>
    <w:p w:rsidR="002966B9" w:rsidRPr="009E36BB" w:rsidRDefault="002966B9" w:rsidP="002966B9">
      <w:pPr>
        <w:pStyle w:val="ConsPlusNormal"/>
        <w:spacing w:before="200"/>
        <w:ind w:firstLine="540"/>
        <w:jc w:val="both"/>
        <w:rPr>
          <w:sz w:val="28"/>
          <w:szCs w:val="28"/>
        </w:rPr>
      </w:pPr>
      <w:r w:rsidRPr="009E36BB">
        <w:rPr>
          <w:sz w:val="28"/>
          <w:szCs w:val="28"/>
        </w:rPr>
        <w:lastRenderedPageBreak/>
        <w:t>8.43. Исключительные права (интеллектуальная собственность), принадлежащие МКУ МР на момент ликвидации, переходят для дальнейшего распоряжения ими в соответствии с законодательством.</w:t>
      </w:r>
    </w:p>
    <w:p w:rsidR="002966B9" w:rsidRPr="009E36BB" w:rsidRDefault="002966B9" w:rsidP="002966B9">
      <w:pPr>
        <w:pStyle w:val="ConsPlusNormal"/>
        <w:spacing w:before="200"/>
        <w:ind w:firstLine="540"/>
        <w:jc w:val="both"/>
        <w:rPr>
          <w:sz w:val="28"/>
          <w:szCs w:val="28"/>
        </w:rPr>
      </w:pPr>
      <w:r w:rsidRPr="009E36BB">
        <w:rPr>
          <w:sz w:val="28"/>
          <w:szCs w:val="28"/>
        </w:rPr>
        <w:t>8.44. При ликвидации и реорганизации МКУ МР работникам МКУ МР гарантируется соблюдение их прав и интересов в соответствии с законодательством.</w:t>
      </w:r>
    </w:p>
    <w:p w:rsidR="002966B9" w:rsidRPr="009E36BB" w:rsidRDefault="002966B9" w:rsidP="002966B9">
      <w:pPr>
        <w:pStyle w:val="ConsPlusNormal"/>
        <w:spacing w:before="200"/>
        <w:ind w:firstLine="540"/>
        <w:jc w:val="both"/>
        <w:rPr>
          <w:sz w:val="28"/>
          <w:szCs w:val="28"/>
        </w:rPr>
      </w:pPr>
      <w:r w:rsidRPr="009E36BB">
        <w:rPr>
          <w:sz w:val="28"/>
          <w:szCs w:val="28"/>
        </w:rPr>
        <w:t>8.45. При реорганизации и ликвидации МКУ МР все документы (управленческие, финансово-хозяйственные, по личному составу и другие) передаются в порядке, установленном законодательством.</w:t>
      </w:r>
    </w:p>
    <w:p w:rsidR="002966B9" w:rsidRPr="009E36BB" w:rsidRDefault="002966B9" w:rsidP="002966B9">
      <w:pPr>
        <w:pStyle w:val="ConsPlusNormal"/>
        <w:spacing w:before="200"/>
        <w:ind w:firstLine="540"/>
        <w:jc w:val="both"/>
        <w:rPr>
          <w:sz w:val="28"/>
          <w:szCs w:val="28"/>
        </w:rPr>
      </w:pPr>
      <w:r w:rsidRPr="009E36BB">
        <w:rPr>
          <w:sz w:val="28"/>
          <w:szCs w:val="28"/>
        </w:rPr>
        <w:t>8.46. Другие предусмотренные федеральными законами, в том числе законодательством об образовании, нормативными правовыми актами Ростовской области и Мясниковского района, сведения о МКУ МР по предложениям органа, осуществляющего функции и полномочия учредителя.</w:t>
      </w:r>
    </w:p>
    <w:p w:rsidR="000A3813" w:rsidRDefault="000A3813" w:rsidP="009A34D7">
      <w:pPr>
        <w:pStyle w:val="ConsPlusNonformat"/>
        <w:jc w:val="center"/>
        <w:rPr>
          <w:rFonts w:ascii="Times New Roman" w:hAnsi="Times New Roman" w:cs="Times New Roman"/>
          <w:b/>
          <w:bCs/>
          <w:sz w:val="28"/>
          <w:szCs w:val="28"/>
        </w:rPr>
      </w:pPr>
    </w:p>
    <w:p w:rsidR="001821A4" w:rsidRDefault="001821A4" w:rsidP="009A34D7">
      <w:pPr>
        <w:pStyle w:val="ConsPlusNonformat"/>
        <w:jc w:val="center"/>
        <w:rPr>
          <w:rFonts w:ascii="Times New Roman" w:hAnsi="Times New Roman" w:cs="Times New Roman"/>
          <w:b/>
          <w:bCs/>
          <w:sz w:val="28"/>
          <w:szCs w:val="28"/>
        </w:rPr>
      </w:pPr>
    </w:p>
    <w:p w:rsidR="001821A4" w:rsidRPr="00457841" w:rsidRDefault="001821A4" w:rsidP="001821A4">
      <w:pPr>
        <w:jc w:val="both"/>
        <w:rPr>
          <w:color w:val="000000"/>
          <w:sz w:val="28"/>
          <w:szCs w:val="28"/>
        </w:rPr>
      </w:pPr>
      <w:r w:rsidRPr="00457841">
        <w:rPr>
          <w:color w:val="000000"/>
          <w:sz w:val="28"/>
          <w:szCs w:val="28"/>
        </w:rPr>
        <w:t xml:space="preserve">Управляющий делами </w:t>
      </w:r>
    </w:p>
    <w:p w:rsidR="001821A4" w:rsidRPr="00BC2636" w:rsidRDefault="001821A4" w:rsidP="001821A4">
      <w:pPr>
        <w:jc w:val="both"/>
        <w:rPr>
          <w:sz w:val="28"/>
          <w:szCs w:val="28"/>
        </w:rPr>
      </w:pPr>
      <w:r w:rsidRPr="00457841">
        <w:rPr>
          <w:color w:val="000000"/>
          <w:sz w:val="28"/>
          <w:szCs w:val="28"/>
        </w:rPr>
        <w:t xml:space="preserve">Администрации района                                                  </w:t>
      </w:r>
      <w:r>
        <w:rPr>
          <w:color w:val="000000"/>
          <w:sz w:val="28"/>
          <w:szCs w:val="28"/>
        </w:rPr>
        <w:t xml:space="preserve">           </w:t>
      </w:r>
      <w:r w:rsidRPr="00457841">
        <w:rPr>
          <w:color w:val="000000"/>
          <w:sz w:val="28"/>
          <w:szCs w:val="28"/>
        </w:rPr>
        <w:t xml:space="preserve">       А. П.</w:t>
      </w:r>
      <w:r>
        <w:rPr>
          <w:color w:val="000000"/>
          <w:sz w:val="28"/>
          <w:szCs w:val="28"/>
        </w:rPr>
        <w:t xml:space="preserve"> </w:t>
      </w:r>
      <w:r w:rsidRPr="00457841">
        <w:rPr>
          <w:color w:val="000000"/>
          <w:sz w:val="28"/>
          <w:szCs w:val="28"/>
        </w:rPr>
        <w:t>Кравченко</w:t>
      </w:r>
    </w:p>
    <w:p w:rsidR="001821A4" w:rsidRDefault="001821A4" w:rsidP="001821A4">
      <w:pPr>
        <w:pStyle w:val="ConsPlusNonformat"/>
        <w:jc w:val="both"/>
        <w:rPr>
          <w:rFonts w:ascii="Times New Roman" w:hAnsi="Times New Roman" w:cs="Times New Roman"/>
          <w:b/>
          <w:bCs/>
          <w:sz w:val="28"/>
          <w:szCs w:val="28"/>
        </w:rPr>
      </w:pPr>
    </w:p>
    <w:p w:rsidR="00DA1131" w:rsidRDefault="00DA1131" w:rsidP="00FE33D1">
      <w:pPr>
        <w:rPr>
          <w:rFonts w:eastAsia="Courier New"/>
          <w:b/>
          <w:bCs/>
          <w:sz w:val="28"/>
          <w:szCs w:val="28"/>
        </w:rPr>
      </w:pPr>
    </w:p>
    <w:p w:rsidR="00FE33D1" w:rsidRDefault="00FE33D1" w:rsidP="00FE33D1">
      <w:pPr>
        <w:rPr>
          <w:sz w:val="28"/>
          <w:szCs w:val="28"/>
        </w:rPr>
      </w:pPr>
    </w:p>
    <w:sectPr w:rsidR="00FE33D1" w:rsidSect="00FD1212">
      <w:pgSz w:w="11906" w:h="16838"/>
      <w:pgMar w:top="1134" w:right="850" w:bottom="1134" w:left="170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RTF_Num 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429"/>
        </w:tabs>
        <w:ind w:left="1429" w:hanging="720"/>
      </w:pPr>
      <w:rPr>
        <w:rFonts w:cs="Times New Roman"/>
      </w:rPr>
    </w:lvl>
    <w:lvl w:ilvl="2">
      <w:start w:val="1"/>
      <w:numFmt w:val="decimal"/>
      <w:lvlText w:val="%1.%2.%3."/>
      <w:lvlJc w:val="left"/>
      <w:pPr>
        <w:tabs>
          <w:tab w:val="num" w:pos="1429"/>
        </w:tabs>
        <w:ind w:left="1429" w:hanging="720"/>
      </w:pPr>
      <w:rPr>
        <w:rFonts w:cs="Times New Roman"/>
      </w:rPr>
    </w:lvl>
    <w:lvl w:ilvl="3">
      <w:start w:val="1"/>
      <w:numFmt w:val="decimal"/>
      <w:lvlText w:val="%1.%2.%3.%4."/>
      <w:lvlJc w:val="left"/>
      <w:pPr>
        <w:tabs>
          <w:tab w:val="num" w:pos="1789"/>
        </w:tabs>
        <w:ind w:left="1789" w:hanging="1080"/>
      </w:pPr>
      <w:rPr>
        <w:rFonts w:cs="Times New Roman"/>
      </w:rPr>
    </w:lvl>
    <w:lvl w:ilvl="4">
      <w:start w:val="1"/>
      <w:numFmt w:val="decimal"/>
      <w:lvlText w:val="%1.%2.%3.%4.%5."/>
      <w:lvlJc w:val="left"/>
      <w:pPr>
        <w:tabs>
          <w:tab w:val="num" w:pos="1789"/>
        </w:tabs>
        <w:ind w:left="1789" w:hanging="1080"/>
      </w:pPr>
      <w:rPr>
        <w:rFonts w:cs="Times New Roman"/>
      </w:rPr>
    </w:lvl>
    <w:lvl w:ilvl="5">
      <w:start w:val="1"/>
      <w:numFmt w:val="decimal"/>
      <w:lvlText w:val="%1.%2.%3.%4.%5.%6."/>
      <w:lvlJc w:val="left"/>
      <w:pPr>
        <w:tabs>
          <w:tab w:val="num" w:pos="2149"/>
        </w:tabs>
        <w:ind w:left="2149" w:hanging="1440"/>
      </w:pPr>
      <w:rPr>
        <w:rFonts w:cs="Times New Roman"/>
      </w:rPr>
    </w:lvl>
    <w:lvl w:ilvl="6">
      <w:start w:val="1"/>
      <w:numFmt w:val="decimal"/>
      <w:lvlText w:val="%1.%2.%3.%4.%5.%6.%7."/>
      <w:lvlJc w:val="left"/>
      <w:pPr>
        <w:tabs>
          <w:tab w:val="num" w:pos="2509"/>
        </w:tabs>
        <w:ind w:left="2509" w:hanging="1800"/>
      </w:pPr>
      <w:rPr>
        <w:rFonts w:cs="Times New Roman"/>
      </w:rPr>
    </w:lvl>
    <w:lvl w:ilvl="7">
      <w:start w:val="1"/>
      <w:numFmt w:val="decimal"/>
      <w:lvlText w:val="%1.%2.%3.%4.%5.%6.%7.%8."/>
      <w:lvlJc w:val="left"/>
      <w:pPr>
        <w:tabs>
          <w:tab w:val="num" w:pos="2509"/>
        </w:tabs>
        <w:ind w:left="2509" w:hanging="1800"/>
      </w:pPr>
      <w:rPr>
        <w:rFonts w:cs="Times New Roman"/>
      </w:rPr>
    </w:lvl>
    <w:lvl w:ilvl="8">
      <w:start w:val="1"/>
      <w:numFmt w:val="decimal"/>
      <w:lvlText w:val="%1.%2.%3.%4.%5.%6.%7.%8.%9."/>
      <w:lvlJc w:val="left"/>
      <w:pPr>
        <w:tabs>
          <w:tab w:val="num" w:pos="2869"/>
        </w:tabs>
        <w:ind w:left="2869" w:hanging="2160"/>
      </w:pPr>
      <w:rPr>
        <w:rFonts w:cs="Times New Roman"/>
      </w:rPr>
    </w:lvl>
  </w:abstractNum>
  <w:abstractNum w:abstractNumId="1" w15:restartNumberingAfterBreak="0">
    <w:nsid w:val="00000002"/>
    <w:multiLevelType w:val="multilevel"/>
    <w:tmpl w:val="00000002"/>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E5475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15:restartNumberingAfterBreak="0">
    <w:nsid w:val="090F44BB"/>
    <w:multiLevelType w:val="multilevel"/>
    <w:tmpl w:val="ECA89FC8"/>
    <w:lvl w:ilvl="0">
      <w:start w:val="1"/>
      <w:numFmt w:val="decimal"/>
      <w:lvlText w:val="%1."/>
      <w:lvlJc w:val="left"/>
      <w:pPr>
        <w:ind w:left="1069" w:hanging="360"/>
      </w:pPr>
      <w:rPr>
        <w:rFonts w:cs="Times New Roman" w:hint="default"/>
      </w:rPr>
    </w:lvl>
    <w:lvl w:ilvl="1">
      <w:start w:val="1"/>
      <w:numFmt w:val="decimal"/>
      <w:isLgl/>
      <w:lvlText w:val="%1.%2."/>
      <w:lvlJc w:val="left"/>
      <w:pPr>
        <w:ind w:left="1855"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4" w15:restartNumberingAfterBreak="0">
    <w:nsid w:val="3D1B6529"/>
    <w:multiLevelType w:val="singleLevel"/>
    <w:tmpl w:val="5C466336"/>
    <w:lvl w:ilvl="0">
      <w:numFmt w:val="bullet"/>
      <w:lvlText w:val="-"/>
      <w:lvlJc w:val="left"/>
      <w:pPr>
        <w:tabs>
          <w:tab w:val="num" w:pos="1211"/>
        </w:tabs>
        <w:ind w:left="1211" w:hanging="360"/>
      </w:pPr>
      <w:rPr>
        <w:rFont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141"/>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813"/>
    <w:rsid w:val="0001766D"/>
    <w:rsid w:val="000A3813"/>
    <w:rsid w:val="000C15FD"/>
    <w:rsid w:val="000D6476"/>
    <w:rsid w:val="00102817"/>
    <w:rsid w:val="0014667B"/>
    <w:rsid w:val="001821A4"/>
    <w:rsid w:val="00185B78"/>
    <w:rsid w:val="001F009F"/>
    <w:rsid w:val="001F2738"/>
    <w:rsid w:val="00202152"/>
    <w:rsid w:val="00223325"/>
    <w:rsid w:val="00234FF0"/>
    <w:rsid w:val="00235A2F"/>
    <w:rsid w:val="00272037"/>
    <w:rsid w:val="002966B9"/>
    <w:rsid w:val="002C6CAA"/>
    <w:rsid w:val="002D11E7"/>
    <w:rsid w:val="00304F6A"/>
    <w:rsid w:val="00333CE1"/>
    <w:rsid w:val="00352776"/>
    <w:rsid w:val="0038164D"/>
    <w:rsid w:val="003A19B5"/>
    <w:rsid w:val="003B1405"/>
    <w:rsid w:val="003B5462"/>
    <w:rsid w:val="003F54ED"/>
    <w:rsid w:val="003F6EA3"/>
    <w:rsid w:val="00411F04"/>
    <w:rsid w:val="00456BD4"/>
    <w:rsid w:val="00482368"/>
    <w:rsid w:val="00485846"/>
    <w:rsid w:val="004B0565"/>
    <w:rsid w:val="00503404"/>
    <w:rsid w:val="005034E2"/>
    <w:rsid w:val="005218D3"/>
    <w:rsid w:val="00585B55"/>
    <w:rsid w:val="00594B6F"/>
    <w:rsid w:val="005F02D0"/>
    <w:rsid w:val="0063471A"/>
    <w:rsid w:val="00636EF5"/>
    <w:rsid w:val="00655E9A"/>
    <w:rsid w:val="006E0EF0"/>
    <w:rsid w:val="006F575E"/>
    <w:rsid w:val="00707EDD"/>
    <w:rsid w:val="00720277"/>
    <w:rsid w:val="007402A2"/>
    <w:rsid w:val="00746060"/>
    <w:rsid w:val="00790CC8"/>
    <w:rsid w:val="007A5169"/>
    <w:rsid w:val="007D032F"/>
    <w:rsid w:val="007E1CBC"/>
    <w:rsid w:val="0080044D"/>
    <w:rsid w:val="0082519E"/>
    <w:rsid w:val="0083747B"/>
    <w:rsid w:val="0084256E"/>
    <w:rsid w:val="00844762"/>
    <w:rsid w:val="0089005A"/>
    <w:rsid w:val="008900CE"/>
    <w:rsid w:val="008A0318"/>
    <w:rsid w:val="008C389D"/>
    <w:rsid w:val="008C4135"/>
    <w:rsid w:val="008D6E4E"/>
    <w:rsid w:val="008E03D0"/>
    <w:rsid w:val="008E4C04"/>
    <w:rsid w:val="008F4DFD"/>
    <w:rsid w:val="008F5637"/>
    <w:rsid w:val="00931C16"/>
    <w:rsid w:val="00942D87"/>
    <w:rsid w:val="00980B06"/>
    <w:rsid w:val="009914D3"/>
    <w:rsid w:val="009A34D7"/>
    <w:rsid w:val="009D4387"/>
    <w:rsid w:val="009D60F0"/>
    <w:rsid w:val="009D6427"/>
    <w:rsid w:val="009E2E22"/>
    <w:rsid w:val="009F1929"/>
    <w:rsid w:val="009F64C1"/>
    <w:rsid w:val="00A34C97"/>
    <w:rsid w:val="00A433DE"/>
    <w:rsid w:val="00A5644B"/>
    <w:rsid w:val="00A6678E"/>
    <w:rsid w:val="00A80FB7"/>
    <w:rsid w:val="00AC0B51"/>
    <w:rsid w:val="00AD00A8"/>
    <w:rsid w:val="00B1335C"/>
    <w:rsid w:val="00B3376D"/>
    <w:rsid w:val="00B5261D"/>
    <w:rsid w:val="00B5437F"/>
    <w:rsid w:val="00B83674"/>
    <w:rsid w:val="00B94D41"/>
    <w:rsid w:val="00BA6E86"/>
    <w:rsid w:val="00BC103D"/>
    <w:rsid w:val="00BC2636"/>
    <w:rsid w:val="00BC305B"/>
    <w:rsid w:val="00BE7DC3"/>
    <w:rsid w:val="00C21DDD"/>
    <w:rsid w:val="00C40B2D"/>
    <w:rsid w:val="00C66E24"/>
    <w:rsid w:val="00CA31C6"/>
    <w:rsid w:val="00CB4BD7"/>
    <w:rsid w:val="00CD0CDA"/>
    <w:rsid w:val="00D02508"/>
    <w:rsid w:val="00D13806"/>
    <w:rsid w:val="00D23247"/>
    <w:rsid w:val="00D42665"/>
    <w:rsid w:val="00D667D1"/>
    <w:rsid w:val="00D75CA7"/>
    <w:rsid w:val="00D8136B"/>
    <w:rsid w:val="00D91007"/>
    <w:rsid w:val="00DA1131"/>
    <w:rsid w:val="00DB332D"/>
    <w:rsid w:val="00DC50C2"/>
    <w:rsid w:val="00DE30D4"/>
    <w:rsid w:val="00DF66B4"/>
    <w:rsid w:val="00E009E0"/>
    <w:rsid w:val="00E126ED"/>
    <w:rsid w:val="00E233B8"/>
    <w:rsid w:val="00E2776B"/>
    <w:rsid w:val="00E34CB5"/>
    <w:rsid w:val="00E6226E"/>
    <w:rsid w:val="00E70010"/>
    <w:rsid w:val="00EA343E"/>
    <w:rsid w:val="00EA5446"/>
    <w:rsid w:val="00ED1876"/>
    <w:rsid w:val="00F022E8"/>
    <w:rsid w:val="00F05CA5"/>
    <w:rsid w:val="00F15E98"/>
    <w:rsid w:val="00F1716D"/>
    <w:rsid w:val="00F31D8D"/>
    <w:rsid w:val="00F41A07"/>
    <w:rsid w:val="00F60A03"/>
    <w:rsid w:val="00F64402"/>
    <w:rsid w:val="00F875CD"/>
    <w:rsid w:val="00FA110E"/>
    <w:rsid w:val="00FA3FD1"/>
    <w:rsid w:val="00FD1212"/>
    <w:rsid w:val="00FE33D1"/>
    <w:rsid w:val="00FE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61F7"/>
  <w15:docId w15:val="{D0488974-6DCC-4413-940F-B8FAAC9B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261D"/>
    <w:pPr>
      <w:widowControl w:val="0"/>
      <w:suppressAutoHyphens/>
      <w:spacing w:line="240" w:lineRule="auto"/>
      <w:jc w:val="left"/>
    </w:pPr>
    <w:rPr>
      <w:rFonts w:eastAsia="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TFNum21">
    <w:name w:val="RTF_Num 2 1"/>
    <w:rsid w:val="000A3813"/>
    <w:rPr>
      <w:rFonts w:cs="Times New Roman"/>
    </w:rPr>
  </w:style>
  <w:style w:type="character" w:customStyle="1" w:styleId="FontStyle42">
    <w:name w:val="Font Style42"/>
    <w:basedOn w:val="a0"/>
    <w:rsid w:val="000A3813"/>
    <w:rPr>
      <w:rFonts w:ascii="Times New Roman" w:eastAsia="Times New Roman" w:hAnsi="Times New Roman" w:cs="Times New Roman"/>
      <w:sz w:val="24"/>
      <w:szCs w:val="24"/>
    </w:rPr>
  </w:style>
  <w:style w:type="character" w:styleId="a3">
    <w:name w:val="Strong"/>
    <w:basedOn w:val="a0"/>
    <w:qFormat/>
    <w:rsid w:val="000A3813"/>
    <w:rPr>
      <w:rFonts w:cs="Times New Roman"/>
      <w:b/>
      <w:bCs/>
    </w:rPr>
  </w:style>
  <w:style w:type="character" w:styleId="a4">
    <w:name w:val="Hyperlink"/>
    <w:uiPriority w:val="99"/>
    <w:rsid w:val="000A3813"/>
    <w:rPr>
      <w:color w:val="000080"/>
      <w:u w:val="single"/>
    </w:rPr>
  </w:style>
  <w:style w:type="paragraph" w:customStyle="1" w:styleId="11">
    <w:name w:val="Заголовок 11"/>
    <w:basedOn w:val="a"/>
    <w:next w:val="a"/>
    <w:rsid w:val="000A3813"/>
    <w:pPr>
      <w:keepNext/>
      <w:numPr>
        <w:numId w:val="2"/>
      </w:numPr>
      <w:jc w:val="right"/>
      <w:outlineLvl w:val="0"/>
    </w:pPr>
    <w:rPr>
      <w:sz w:val="24"/>
      <w:szCs w:val="24"/>
    </w:rPr>
  </w:style>
  <w:style w:type="paragraph" w:customStyle="1" w:styleId="21">
    <w:name w:val="Заголовок 21"/>
    <w:basedOn w:val="a"/>
    <w:next w:val="a"/>
    <w:rsid w:val="000A3813"/>
    <w:pPr>
      <w:keepNext/>
      <w:numPr>
        <w:ilvl w:val="1"/>
        <w:numId w:val="2"/>
      </w:numPr>
      <w:jc w:val="center"/>
      <w:outlineLvl w:val="1"/>
    </w:pPr>
    <w:rPr>
      <w:sz w:val="24"/>
      <w:szCs w:val="24"/>
    </w:rPr>
  </w:style>
  <w:style w:type="paragraph" w:customStyle="1" w:styleId="31">
    <w:name w:val="Заголовок 31"/>
    <w:basedOn w:val="a"/>
    <w:next w:val="a"/>
    <w:rsid w:val="000A3813"/>
    <w:pPr>
      <w:keepNext/>
      <w:numPr>
        <w:ilvl w:val="2"/>
        <w:numId w:val="2"/>
      </w:numPr>
      <w:outlineLvl w:val="2"/>
    </w:pPr>
    <w:rPr>
      <w:sz w:val="24"/>
      <w:szCs w:val="24"/>
    </w:rPr>
  </w:style>
  <w:style w:type="paragraph" w:customStyle="1" w:styleId="ConsNonformat">
    <w:name w:val="ConsNonformat"/>
    <w:rsid w:val="000A3813"/>
    <w:pPr>
      <w:widowControl w:val="0"/>
      <w:suppressAutoHyphens/>
      <w:spacing w:line="240" w:lineRule="auto"/>
      <w:jc w:val="left"/>
    </w:pPr>
    <w:rPr>
      <w:rFonts w:ascii="Courier New" w:eastAsia="Courier New" w:hAnsi="Courier New" w:cs="Courier New"/>
      <w:sz w:val="20"/>
      <w:szCs w:val="20"/>
      <w:lang w:eastAsia="ar-SA"/>
    </w:rPr>
  </w:style>
  <w:style w:type="paragraph" w:customStyle="1" w:styleId="ConsPlusNonformat">
    <w:name w:val="ConsPlusNonformat"/>
    <w:rsid w:val="000A3813"/>
    <w:pPr>
      <w:widowControl w:val="0"/>
      <w:suppressAutoHyphens/>
      <w:autoSpaceDE w:val="0"/>
      <w:spacing w:line="240" w:lineRule="auto"/>
      <w:jc w:val="left"/>
    </w:pPr>
    <w:rPr>
      <w:rFonts w:ascii="Courier New" w:eastAsia="Courier New" w:hAnsi="Courier New" w:cs="Courier New"/>
      <w:sz w:val="20"/>
      <w:szCs w:val="20"/>
      <w:lang w:eastAsia="ar-SA"/>
    </w:rPr>
  </w:style>
  <w:style w:type="paragraph" w:customStyle="1" w:styleId="ConsPlusTitle">
    <w:name w:val="ConsPlusTitle"/>
    <w:rsid w:val="000A3813"/>
    <w:pPr>
      <w:widowControl w:val="0"/>
      <w:suppressAutoHyphens/>
      <w:autoSpaceDE w:val="0"/>
      <w:spacing w:line="240" w:lineRule="auto"/>
      <w:jc w:val="left"/>
    </w:pPr>
    <w:rPr>
      <w:rFonts w:eastAsia="Times New Roman"/>
      <w:b/>
      <w:bCs/>
      <w:sz w:val="24"/>
      <w:szCs w:val="24"/>
      <w:lang w:eastAsia="ar-SA"/>
    </w:rPr>
  </w:style>
  <w:style w:type="paragraph" w:customStyle="1" w:styleId="Style15">
    <w:name w:val="Style15"/>
    <w:basedOn w:val="a"/>
    <w:rsid w:val="000A3813"/>
    <w:pPr>
      <w:autoSpaceDE w:val="0"/>
      <w:spacing w:line="298" w:lineRule="exact"/>
      <w:ind w:firstLine="715"/>
      <w:jc w:val="both"/>
    </w:pPr>
    <w:rPr>
      <w:rFonts w:eastAsia="Calibri"/>
      <w:sz w:val="24"/>
      <w:szCs w:val="24"/>
    </w:rPr>
  </w:style>
  <w:style w:type="character" w:customStyle="1" w:styleId="blk">
    <w:name w:val="blk"/>
    <w:basedOn w:val="a0"/>
    <w:rsid w:val="000A3813"/>
  </w:style>
  <w:style w:type="paragraph" w:styleId="a5">
    <w:name w:val="Balloon Text"/>
    <w:basedOn w:val="a"/>
    <w:link w:val="a6"/>
    <w:uiPriority w:val="99"/>
    <w:semiHidden/>
    <w:unhideWhenUsed/>
    <w:rsid w:val="000A3813"/>
    <w:rPr>
      <w:rFonts w:ascii="Tahoma" w:hAnsi="Tahoma" w:cs="Tahoma"/>
      <w:sz w:val="16"/>
      <w:szCs w:val="16"/>
    </w:rPr>
  </w:style>
  <w:style w:type="character" w:customStyle="1" w:styleId="a6">
    <w:name w:val="Текст выноски Знак"/>
    <w:basedOn w:val="a0"/>
    <w:link w:val="a5"/>
    <w:uiPriority w:val="99"/>
    <w:semiHidden/>
    <w:rsid w:val="000A3813"/>
    <w:rPr>
      <w:rFonts w:ascii="Tahoma" w:eastAsia="Times New Roman" w:hAnsi="Tahoma" w:cs="Tahoma"/>
      <w:sz w:val="16"/>
      <w:szCs w:val="16"/>
      <w:lang w:eastAsia="ar-SA"/>
    </w:rPr>
  </w:style>
  <w:style w:type="table" w:styleId="a7">
    <w:name w:val="Table Grid"/>
    <w:basedOn w:val="a1"/>
    <w:uiPriority w:val="59"/>
    <w:rsid w:val="00BC2636"/>
    <w:pPr>
      <w:spacing w:line="240" w:lineRule="auto"/>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аблицы (моноширинный)"/>
    <w:basedOn w:val="a"/>
    <w:next w:val="a"/>
    <w:uiPriority w:val="99"/>
    <w:rsid w:val="008E4C04"/>
    <w:pPr>
      <w:suppressAutoHyphens w:val="0"/>
      <w:autoSpaceDE w:val="0"/>
      <w:autoSpaceDN w:val="0"/>
      <w:adjustRightInd w:val="0"/>
      <w:jc w:val="both"/>
    </w:pPr>
    <w:rPr>
      <w:rFonts w:ascii="Courier New" w:hAnsi="Courier New" w:cs="Courier New"/>
      <w:lang w:eastAsia="ru-RU"/>
    </w:rPr>
  </w:style>
  <w:style w:type="paragraph" w:styleId="a9">
    <w:name w:val="Normal (Web)"/>
    <w:basedOn w:val="a"/>
    <w:rsid w:val="00BE7DC3"/>
    <w:pPr>
      <w:widowControl/>
      <w:suppressAutoHyphens w:val="0"/>
      <w:spacing w:before="100" w:beforeAutospacing="1" w:after="100" w:afterAutospacing="1"/>
    </w:pPr>
    <w:rPr>
      <w:sz w:val="24"/>
      <w:szCs w:val="24"/>
      <w:lang w:eastAsia="ru-RU"/>
    </w:rPr>
  </w:style>
  <w:style w:type="paragraph" w:customStyle="1" w:styleId="ConsPlusNormal">
    <w:name w:val="ConsPlusNormal"/>
    <w:rsid w:val="00BE7DC3"/>
    <w:pPr>
      <w:widowControl w:val="0"/>
      <w:autoSpaceDE w:val="0"/>
      <w:autoSpaceDN w:val="0"/>
      <w:spacing w:line="240" w:lineRule="auto"/>
      <w:jc w:val="left"/>
    </w:pPr>
    <w:rPr>
      <w:rFonts w:eastAsia="Times New Roman"/>
      <w:sz w:val="24"/>
      <w:szCs w:val="20"/>
      <w:lang w:eastAsia="ru-RU"/>
    </w:rPr>
  </w:style>
  <w:style w:type="paragraph" w:styleId="aa">
    <w:name w:val="List Paragraph"/>
    <w:basedOn w:val="a"/>
    <w:uiPriority w:val="34"/>
    <w:qFormat/>
    <w:rsid w:val="00234FF0"/>
    <w:pPr>
      <w:ind w:left="720"/>
      <w:contextualSpacing/>
    </w:pPr>
  </w:style>
  <w:style w:type="character" w:styleId="ab">
    <w:name w:val="FollowedHyperlink"/>
    <w:basedOn w:val="a0"/>
    <w:uiPriority w:val="99"/>
    <w:semiHidden/>
    <w:unhideWhenUsed/>
    <w:rsid w:val="009A34D7"/>
    <w:rPr>
      <w:color w:val="800080" w:themeColor="followedHyperlink"/>
      <w:u w:val="single"/>
    </w:rPr>
  </w:style>
  <w:style w:type="paragraph" w:customStyle="1" w:styleId="ConsPlusCell">
    <w:name w:val="ConsPlusCell"/>
    <w:rsid w:val="002966B9"/>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DocList">
    <w:name w:val="ConsPlusDocList"/>
    <w:rsid w:val="002966B9"/>
    <w:pPr>
      <w:widowControl w:val="0"/>
      <w:autoSpaceDE w:val="0"/>
      <w:autoSpaceDN w:val="0"/>
      <w:spacing w:line="240" w:lineRule="auto"/>
      <w:jc w:val="left"/>
    </w:pPr>
    <w:rPr>
      <w:rFonts w:ascii="Courier New" w:eastAsia="Times New Roman" w:hAnsi="Courier New" w:cs="Courier New"/>
      <w:sz w:val="20"/>
      <w:szCs w:val="20"/>
      <w:lang w:eastAsia="ru-RU"/>
    </w:rPr>
  </w:style>
  <w:style w:type="paragraph" w:customStyle="1" w:styleId="ConsPlusTitlePage">
    <w:name w:val="ConsPlusTitlePage"/>
    <w:rsid w:val="002966B9"/>
    <w:pPr>
      <w:widowControl w:val="0"/>
      <w:autoSpaceDE w:val="0"/>
      <w:autoSpaceDN w:val="0"/>
      <w:spacing w:line="240" w:lineRule="auto"/>
      <w:jc w:val="left"/>
    </w:pPr>
    <w:rPr>
      <w:rFonts w:ascii="Tahoma" w:eastAsia="Times New Roman" w:hAnsi="Tahoma" w:cs="Tahoma"/>
      <w:sz w:val="20"/>
      <w:szCs w:val="20"/>
      <w:lang w:eastAsia="ru-RU"/>
    </w:rPr>
  </w:style>
  <w:style w:type="paragraph" w:customStyle="1" w:styleId="ConsPlusJurTerm">
    <w:name w:val="ConsPlusJurTerm"/>
    <w:rsid w:val="002966B9"/>
    <w:pPr>
      <w:widowControl w:val="0"/>
      <w:autoSpaceDE w:val="0"/>
      <w:autoSpaceDN w:val="0"/>
      <w:spacing w:line="240" w:lineRule="auto"/>
      <w:jc w:val="left"/>
    </w:pPr>
    <w:rPr>
      <w:rFonts w:ascii="Tahoma" w:eastAsia="Times New Roman" w:hAnsi="Tahoma" w:cs="Tahoma"/>
      <w:sz w:val="26"/>
      <w:szCs w:val="20"/>
      <w:lang w:eastAsia="ru-RU"/>
    </w:rPr>
  </w:style>
  <w:style w:type="paragraph" w:customStyle="1" w:styleId="ConsPlusTextList">
    <w:name w:val="ConsPlusTextList"/>
    <w:rsid w:val="002966B9"/>
    <w:pPr>
      <w:widowControl w:val="0"/>
      <w:autoSpaceDE w:val="0"/>
      <w:autoSpaceDN w:val="0"/>
      <w:spacing w:line="240" w:lineRule="auto"/>
      <w:jc w:val="left"/>
    </w:pPr>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sid w:val="00296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751AF92ACDC233E45C18383649DFA48DF593917967F19A830C37B2D86D49903F20B2D6BBE48EE976952556F31C75DA612709A6A9591546C6SEI" TargetMode="External"/><Relationship Id="rId3" Type="http://schemas.openxmlformats.org/officeDocument/2006/relationships/styles" Target="styles.xml"/><Relationship Id="rId7" Type="http://schemas.openxmlformats.org/officeDocument/2006/relationships/hyperlink" Target="consultantplus://offline/ref=63751AF92ACDC233E45C18383649DFA48DF39B987862F19A830C37B2D86D49902D20EADABBE392EC73807307B5C4S8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80E3F-79ED-4FC0-B499-116F7C0A2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5055</Words>
  <Characters>28817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Кравченко</cp:lastModifiedBy>
  <cp:revision>2</cp:revision>
  <cp:lastPrinted>2021-08-23T06:33:00Z</cp:lastPrinted>
  <dcterms:created xsi:type="dcterms:W3CDTF">2021-08-23T06:33:00Z</dcterms:created>
  <dcterms:modified xsi:type="dcterms:W3CDTF">2021-08-23T06:33:00Z</dcterms:modified>
</cp:coreProperties>
</file>