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B8D" w:rsidRPr="00154EB3" w:rsidRDefault="00C47B8D" w:rsidP="00C47B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EB3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1709E3" w:rsidRDefault="00C47B8D" w:rsidP="00AC4F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EB3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BD39F9">
        <w:rPr>
          <w:rFonts w:ascii="Times New Roman" w:hAnsi="Times New Roman" w:cs="Times New Roman"/>
          <w:b/>
          <w:sz w:val="28"/>
          <w:szCs w:val="28"/>
        </w:rPr>
        <w:t>количестве и характере о</w:t>
      </w:r>
      <w:r w:rsidRPr="00154EB3">
        <w:rPr>
          <w:rFonts w:ascii="Times New Roman" w:hAnsi="Times New Roman" w:cs="Times New Roman"/>
          <w:b/>
          <w:sz w:val="28"/>
          <w:szCs w:val="28"/>
        </w:rPr>
        <w:t>бращений</w:t>
      </w:r>
      <w:r w:rsidR="00AC4F93" w:rsidRPr="00154E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4EB3">
        <w:rPr>
          <w:rFonts w:ascii="Times New Roman" w:hAnsi="Times New Roman" w:cs="Times New Roman"/>
          <w:b/>
          <w:sz w:val="28"/>
          <w:szCs w:val="28"/>
        </w:rPr>
        <w:t xml:space="preserve">граждан, </w:t>
      </w:r>
    </w:p>
    <w:p w:rsidR="001709E3" w:rsidRDefault="00C47B8D" w:rsidP="001709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EB3">
        <w:rPr>
          <w:rFonts w:ascii="Times New Roman" w:hAnsi="Times New Roman" w:cs="Times New Roman"/>
          <w:b/>
          <w:sz w:val="28"/>
          <w:szCs w:val="28"/>
        </w:rPr>
        <w:t xml:space="preserve">поступивших в Администрацию </w:t>
      </w:r>
      <w:r w:rsidR="00DA12EC">
        <w:rPr>
          <w:rFonts w:ascii="Times New Roman" w:hAnsi="Times New Roman" w:cs="Times New Roman"/>
          <w:b/>
          <w:sz w:val="28"/>
          <w:szCs w:val="28"/>
        </w:rPr>
        <w:t>Мясниковского района</w:t>
      </w:r>
    </w:p>
    <w:p w:rsidR="00451115" w:rsidRDefault="0004676D" w:rsidP="001709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  <w:r w:rsidR="004511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4FCF" w:rsidRPr="00154EB3">
        <w:rPr>
          <w:rFonts w:ascii="Times New Roman" w:hAnsi="Times New Roman" w:cs="Times New Roman"/>
          <w:b/>
          <w:sz w:val="28"/>
          <w:szCs w:val="28"/>
        </w:rPr>
        <w:t>2</w:t>
      </w:r>
      <w:r w:rsidR="00480D1B">
        <w:rPr>
          <w:rFonts w:ascii="Times New Roman" w:hAnsi="Times New Roman" w:cs="Times New Roman"/>
          <w:b/>
          <w:sz w:val="28"/>
          <w:szCs w:val="28"/>
        </w:rPr>
        <w:t>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C47B8D" w:rsidRPr="00154EB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47B8D" w:rsidRPr="00154EB3" w:rsidRDefault="00C47B8D" w:rsidP="001709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EB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F65E8" w:rsidRPr="00154EB3" w:rsidRDefault="00FF65E8" w:rsidP="00C47B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0806" w:rsidRDefault="00400806" w:rsidP="00400806">
      <w:pPr>
        <w:pStyle w:val="31"/>
        <w:ind w:firstLine="708"/>
        <w:rPr>
          <w:rFonts w:ascii="Times New Roman" w:hAnsi="Times New Roman" w:cs="Times New Roman"/>
          <w:sz w:val="28"/>
          <w:szCs w:val="28"/>
        </w:rPr>
      </w:pPr>
      <w:r w:rsidRPr="00400806">
        <w:rPr>
          <w:rFonts w:ascii="Times New Roman" w:eastAsia="Times New Roman" w:hAnsi="Times New Roman" w:cs="Times New Roman"/>
          <w:sz w:val="28"/>
          <w:szCs w:val="28"/>
        </w:rPr>
        <w:t xml:space="preserve">Работе с обращениями граждан в Администрации Мясниковского района уделяется особое внимание. </w:t>
      </w:r>
    </w:p>
    <w:p w:rsidR="00AA77F7" w:rsidRDefault="00EC00FA" w:rsidP="00AA77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0FA">
        <w:rPr>
          <w:rFonts w:ascii="Times New Roman" w:hAnsi="Times New Roman" w:cs="Times New Roman"/>
          <w:sz w:val="28"/>
          <w:szCs w:val="28"/>
        </w:rPr>
        <w:t xml:space="preserve">В Администрацию Мясниковского района за 2016 год поступило </w:t>
      </w:r>
      <w:r w:rsidRPr="000D3EB7">
        <w:rPr>
          <w:rFonts w:ascii="Times New Roman" w:hAnsi="Times New Roman" w:cs="Times New Roman"/>
          <w:b/>
          <w:sz w:val="28"/>
          <w:szCs w:val="28"/>
        </w:rPr>
        <w:t>225 обращений, что на</w:t>
      </w:r>
      <w:r w:rsidR="00F224CC">
        <w:rPr>
          <w:rFonts w:ascii="Times New Roman" w:hAnsi="Times New Roman" w:cs="Times New Roman"/>
          <w:b/>
          <w:sz w:val="28"/>
          <w:szCs w:val="28"/>
        </w:rPr>
        <w:t xml:space="preserve"> 17</w:t>
      </w:r>
      <w:r w:rsidRPr="000D3EB7">
        <w:rPr>
          <w:rFonts w:ascii="Times New Roman" w:hAnsi="Times New Roman" w:cs="Times New Roman"/>
          <w:b/>
          <w:sz w:val="28"/>
          <w:szCs w:val="28"/>
        </w:rPr>
        <w:t>% меньше</w:t>
      </w:r>
      <w:r w:rsidRPr="00EC00FA">
        <w:rPr>
          <w:rFonts w:ascii="Times New Roman" w:hAnsi="Times New Roman" w:cs="Times New Roman"/>
          <w:sz w:val="28"/>
          <w:szCs w:val="28"/>
        </w:rPr>
        <w:t xml:space="preserve"> показателя прошлого года (2015 год – 271</w:t>
      </w:r>
      <w:r w:rsidR="00AA77F7">
        <w:rPr>
          <w:rFonts w:ascii="Times New Roman" w:hAnsi="Times New Roman" w:cs="Times New Roman"/>
          <w:sz w:val="28"/>
          <w:szCs w:val="28"/>
        </w:rPr>
        <w:t>).</w:t>
      </w:r>
    </w:p>
    <w:p w:rsidR="00CD491F" w:rsidRDefault="00CD491F" w:rsidP="00CD491F">
      <w:pPr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D491F">
        <w:rPr>
          <w:rFonts w:ascii="Times New Roman" w:eastAsia="Times New Roman" w:hAnsi="Times New Roman" w:cs="Times New Roman"/>
          <w:noProof/>
          <w:sz w:val="28"/>
          <w:szCs w:val="28"/>
        </w:rPr>
        <w:t>В сравнении с 2015 годом</w:t>
      </w:r>
      <w:r w:rsidR="00BB1529">
        <w:rPr>
          <w:rFonts w:ascii="Times New Roman" w:hAnsi="Times New Roman" w:cs="Times New Roman"/>
          <w:noProof/>
          <w:sz w:val="28"/>
          <w:szCs w:val="28"/>
        </w:rPr>
        <w:t>,</w:t>
      </w:r>
      <w:r w:rsidRPr="00CD491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в 2016 году </w:t>
      </w:r>
      <w:r w:rsidRPr="000D3EB7">
        <w:rPr>
          <w:rFonts w:ascii="Times New Roman" w:hAnsi="Times New Roman" w:cs="Times New Roman"/>
          <w:b/>
          <w:noProof/>
          <w:sz w:val="28"/>
          <w:szCs w:val="28"/>
        </w:rPr>
        <w:t>увеличилось количество обращений граждан</w:t>
      </w:r>
      <w:r w:rsidRPr="000D3EB7">
        <w:rPr>
          <w:rFonts w:ascii="Times New Roman" w:eastAsia="Times New Roman" w:hAnsi="Times New Roman" w:cs="Times New Roman"/>
          <w:b/>
          <w:noProof/>
          <w:sz w:val="28"/>
          <w:szCs w:val="28"/>
        </w:rPr>
        <w:t>, поступивших из Правительство Ростовской области</w:t>
      </w:r>
      <w:r w:rsidRPr="00CD491F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</w:t>
      </w:r>
      <w:r w:rsidRPr="00CD491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(2016 год – </w:t>
      </w:r>
      <w:r>
        <w:rPr>
          <w:rFonts w:ascii="Times New Roman" w:hAnsi="Times New Roman" w:cs="Times New Roman"/>
          <w:noProof/>
          <w:sz w:val="28"/>
          <w:szCs w:val="28"/>
        </w:rPr>
        <w:t>59</w:t>
      </w:r>
      <w:r w:rsidRPr="00CD491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, 2015 год – </w:t>
      </w:r>
      <w:r>
        <w:rPr>
          <w:rFonts w:ascii="Times New Roman" w:hAnsi="Times New Roman" w:cs="Times New Roman"/>
          <w:noProof/>
          <w:sz w:val="28"/>
          <w:szCs w:val="28"/>
        </w:rPr>
        <w:t>51</w:t>
      </w:r>
      <w:r w:rsidRPr="00CD491F">
        <w:rPr>
          <w:rFonts w:ascii="Times New Roman" w:eastAsia="Times New Roman" w:hAnsi="Times New Roman" w:cs="Times New Roman"/>
          <w:noProof/>
          <w:sz w:val="28"/>
          <w:szCs w:val="28"/>
        </w:rPr>
        <w:t>)</w:t>
      </w:r>
      <w:r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Pr="000D3EB7">
        <w:rPr>
          <w:rFonts w:ascii="Times New Roman" w:hAnsi="Times New Roman" w:cs="Times New Roman"/>
          <w:b/>
          <w:noProof/>
          <w:sz w:val="28"/>
          <w:szCs w:val="28"/>
        </w:rPr>
        <w:t>в том числе</w:t>
      </w:r>
      <w:r w:rsidR="00F224CC">
        <w:rPr>
          <w:rFonts w:ascii="Times New Roman" w:hAnsi="Times New Roman" w:cs="Times New Roman"/>
          <w:b/>
          <w:noProof/>
          <w:sz w:val="28"/>
          <w:szCs w:val="28"/>
        </w:rPr>
        <w:t xml:space="preserve"> поступивших в Правительство Ростовской области</w:t>
      </w:r>
      <w:r w:rsidRPr="000D3EB7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0D3EB7">
        <w:rPr>
          <w:rFonts w:ascii="Times New Roman" w:eastAsia="Times New Roman" w:hAnsi="Times New Roman" w:cs="Times New Roman"/>
          <w:b/>
          <w:noProof/>
          <w:sz w:val="28"/>
          <w:szCs w:val="28"/>
        </w:rPr>
        <w:t>из Администрации Президента Российской Федерации</w:t>
      </w:r>
      <w:r w:rsidRPr="00BB152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BB1529" w:rsidRPr="00BB1529">
        <w:rPr>
          <w:rFonts w:ascii="Times New Roman" w:hAnsi="Times New Roman" w:cs="Times New Roman"/>
          <w:noProof/>
          <w:sz w:val="28"/>
          <w:szCs w:val="28"/>
        </w:rPr>
        <w:t>(</w:t>
      </w:r>
      <w:r w:rsidRPr="00BB1529">
        <w:rPr>
          <w:rFonts w:ascii="Times New Roman" w:hAnsi="Times New Roman" w:cs="Times New Roman"/>
          <w:noProof/>
          <w:sz w:val="28"/>
          <w:szCs w:val="28"/>
        </w:rPr>
        <w:t>в 2015 году</w:t>
      </w:r>
      <w:r w:rsidR="00BB1529" w:rsidRPr="00BB152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BB1529">
        <w:rPr>
          <w:rFonts w:ascii="Times New Roman" w:hAnsi="Times New Roman" w:cs="Times New Roman"/>
          <w:noProof/>
          <w:sz w:val="28"/>
          <w:szCs w:val="28"/>
        </w:rPr>
        <w:t xml:space="preserve"> –</w:t>
      </w:r>
      <w:r w:rsidR="00BB1529" w:rsidRPr="00BB152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BB1529">
        <w:rPr>
          <w:rFonts w:ascii="Times New Roman" w:hAnsi="Times New Roman" w:cs="Times New Roman"/>
          <w:noProof/>
          <w:sz w:val="28"/>
          <w:szCs w:val="28"/>
        </w:rPr>
        <w:t>22, в 2016 году – 30 обращений</w:t>
      </w:r>
      <w:r w:rsidR="00BB1529" w:rsidRPr="00BB1529">
        <w:rPr>
          <w:rFonts w:ascii="Times New Roman" w:hAnsi="Times New Roman" w:cs="Times New Roman"/>
          <w:noProof/>
          <w:sz w:val="28"/>
          <w:szCs w:val="28"/>
        </w:rPr>
        <w:t>)</w:t>
      </w:r>
      <w:r w:rsidRPr="00BB1529"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</w:p>
    <w:p w:rsidR="00465219" w:rsidRDefault="00465219" w:rsidP="00887C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219">
        <w:rPr>
          <w:rFonts w:ascii="Times New Roman" w:eastAsia="Times New Roman" w:hAnsi="Times New Roman" w:cs="Times New Roman"/>
          <w:sz w:val="28"/>
          <w:szCs w:val="28"/>
        </w:rPr>
        <w:t>Из общего числа поступивших обращений</w:t>
      </w:r>
      <w:r w:rsidR="00887CA6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4652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4E7C">
        <w:rPr>
          <w:rFonts w:ascii="Times New Roman" w:hAnsi="Times New Roman" w:cs="Times New Roman"/>
          <w:b/>
          <w:sz w:val="28"/>
          <w:szCs w:val="28"/>
        </w:rPr>
        <w:t>175</w:t>
      </w:r>
      <w:r w:rsidR="00887CA6" w:rsidRPr="001F4E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7CA6">
        <w:rPr>
          <w:rFonts w:ascii="Times New Roman" w:hAnsi="Times New Roman" w:cs="Times New Roman"/>
          <w:sz w:val="28"/>
          <w:szCs w:val="28"/>
        </w:rPr>
        <w:t>–</w:t>
      </w:r>
      <w:r w:rsidRPr="0046521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письменных</w:t>
      </w:r>
      <w:r w:rsidRPr="00465219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6A01">
        <w:rPr>
          <w:rFonts w:ascii="Times New Roman" w:hAnsi="Times New Roman" w:cs="Times New Roman"/>
          <w:b/>
          <w:sz w:val="28"/>
          <w:szCs w:val="28"/>
        </w:rPr>
        <w:t>50 – устных</w:t>
      </w:r>
      <w:r w:rsidRPr="00465219">
        <w:rPr>
          <w:rFonts w:ascii="Times New Roman" w:eastAsia="Times New Roman" w:hAnsi="Times New Roman" w:cs="Times New Roman"/>
          <w:sz w:val="28"/>
          <w:szCs w:val="28"/>
        </w:rPr>
        <w:t xml:space="preserve"> (в 2015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5219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оду</w:t>
      </w:r>
      <w:r w:rsidR="00887CA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162 – письменных, 109 – устных</w:t>
      </w:r>
      <w:r w:rsidRPr="00465219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31132" w:rsidRPr="00C3523E" w:rsidRDefault="005A2767" w:rsidP="00C3523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 году</w:t>
      </w:r>
      <w:r w:rsidRPr="005A27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поступили </w:t>
      </w:r>
      <w:r w:rsidRPr="00850B1F">
        <w:rPr>
          <w:rFonts w:ascii="Times New Roman" w:hAnsi="Times New Roman" w:cs="Times New Roman"/>
          <w:b/>
          <w:sz w:val="28"/>
          <w:szCs w:val="28"/>
        </w:rPr>
        <w:t>3</w:t>
      </w:r>
      <w:r w:rsidR="00E476FA">
        <w:rPr>
          <w:rFonts w:ascii="Times New Roman" w:hAnsi="Times New Roman" w:cs="Times New Roman"/>
          <w:b/>
          <w:sz w:val="28"/>
          <w:szCs w:val="28"/>
        </w:rPr>
        <w:t>4</w:t>
      </w:r>
      <w:r w:rsidRPr="00850B1F">
        <w:rPr>
          <w:rFonts w:ascii="Times New Roman" w:hAnsi="Times New Roman" w:cs="Times New Roman"/>
          <w:b/>
          <w:sz w:val="28"/>
          <w:szCs w:val="28"/>
        </w:rPr>
        <w:t xml:space="preserve"> коллективных обращений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0B7010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% от общего количества). </w:t>
      </w:r>
      <w:r w:rsidRPr="00154EB3">
        <w:rPr>
          <w:rFonts w:ascii="Times New Roman" w:hAnsi="Times New Roman" w:cs="Times New Roman"/>
          <w:sz w:val="28"/>
          <w:szCs w:val="28"/>
        </w:rPr>
        <w:t xml:space="preserve">В сравнении с </w:t>
      </w:r>
      <w:r>
        <w:rPr>
          <w:rFonts w:ascii="Times New Roman" w:hAnsi="Times New Roman" w:cs="Times New Roman"/>
          <w:sz w:val="28"/>
          <w:szCs w:val="28"/>
        </w:rPr>
        <w:t>2015 годом</w:t>
      </w:r>
      <w:r w:rsidRPr="00154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процент </w:t>
      </w:r>
      <w:r w:rsidRPr="00154EB3">
        <w:rPr>
          <w:rFonts w:ascii="Times New Roman" w:hAnsi="Times New Roman" w:cs="Times New Roman"/>
          <w:sz w:val="28"/>
          <w:szCs w:val="28"/>
        </w:rPr>
        <w:t xml:space="preserve">коллективных обращений </w:t>
      </w:r>
      <w:r w:rsidR="001F4E7C">
        <w:rPr>
          <w:rFonts w:ascii="Times New Roman" w:hAnsi="Times New Roman" w:cs="Times New Roman"/>
          <w:sz w:val="28"/>
          <w:szCs w:val="28"/>
        </w:rPr>
        <w:t>увелич</w:t>
      </w:r>
      <w:r>
        <w:rPr>
          <w:rFonts w:ascii="Times New Roman" w:hAnsi="Times New Roman" w:cs="Times New Roman"/>
          <w:sz w:val="28"/>
          <w:szCs w:val="28"/>
        </w:rPr>
        <w:t xml:space="preserve">ился на </w:t>
      </w:r>
      <w:r w:rsidR="000B7010">
        <w:rPr>
          <w:rFonts w:ascii="Times New Roman" w:hAnsi="Times New Roman" w:cs="Times New Roman"/>
          <w:sz w:val="28"/>
          <w:szCs w:val="28"/>
        </w:rPr>
        <w:t>5</w:t>
      </w:r>
      <w:r w:rsidRPr="00D217BE">
        <w:rPr>
          <w:rFonts w:ascii="Times New Roman" w:hAnsi="Times New Roman" w:cs="Times New Roman"/>
          <w:sz w:val="28"/>
          <w:szCs w:val="28"/>
        </w:rPr>
        <w:t xml:space="preserve"> % (</w:t>
      </w:r>
      <w:r>
        <w:rPr>
          <w:rFonts w:ascii="Times New Roman" w:hAnsi="Times New Roman" w:cs="Times New Roman"/>
          <w:sz w:val="28"/>
          <w:szCs w:val="28"/>
        </w:rPr>
        <w:t>2</w:t>
      </w:r>
      <w:r w:rsidR="00E476F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обращения в прошлом году –</w:t>
      </w:r>
      <w:r w:rsidR="00E476FA">
        <w:rPr>
          <w:rFonts w:ascii="Times New Roman" w:hAnsi="Times New Roman" w:cs="Times New Roman"/>
          <w:sz w:val="28"/>
          <w:szCs w:val="28"/>
        </w:rPr>
        <w:t xml:space="preserve"> </w:t>
      </w:r>
      <w:r w:rsidR="000B701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% от общего количества).</w:t>
      </w:r>
    </w:p>
    <w:p w:rsidR="00315CC6" w:rsidRPr="00EB61C2" w:rsidRDefault="00EB61C2" w:rsidP="00EB61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Наибольшее количество</w:t>
      </w:r>
      <w:r w:rsidRPr="00EB61C2">
        <w:rPr>
          <w:rFonts w:ascii="Times New Roman" w:eastAsia="Times New Roman" w:hAnsi="Times New Roman" w:cs="Times New Roman"/>
          <w:sz w:val="28"/>
          <w:szCs w:val="28"/>
        </w:rPr>
        <w:t xml:space="preserve"> обращ</w:t>
      </w:r>
      <w:r>
        <w:rPr>
          <w:rFonts w:ascii="Times New Roman" w:hAnsi="Times New Roman" w:cs="Times New Roman"/>
          <w:sz w:val="28"/>
          <w:szCs w:val="28"/>
        </w:rPr>
        <w:t>ений в анализируемом периоде поступило</w:t>
      </w:r>
      <w:r w:rsidRPr="00EB61C2">
        <w:rPr>
          <w:rFonts w:ascii="Times New Roman" w:eastAsia="Times New Roman" w:hAnsi="Times New Roman" w:cs="Times New Roman"/>
          <w:sz w:val="28"/>
          <w:szCs w:val="28"/>
        </w:rPr>
        <w:t xml:space="preserve"> по вопросам благоустройства</w:t>
      </w:r>
      <w:r>
        <w:rPr>
          <w:rFonts w:ascii="Times New Roman" w:hAnsi="Times New Roman" w:cs="Times New Roman"/>
          <w:sz w:val="28"/>
          <w:szCs w:val="28"/>
        </w:rPr>
        <w:t>, строительства и реконструкции</w:t>
      </w:r>
      <w:r w:rsidRPr="00EB61C2">
        <w:rPr>
          <w:rFonts w:ascii="Times New Roman" w:eastAsia="Times New Roman" w:hAnsi="Times New Roman" w:cs="Times New Roman"/>
          <w:sz w:val="28"/>
          <w:szCs w:val="28"/>
        </w:rPr>
        <w:t xml:space="preserve"> дорог</w:t>
      </w:r>
      <w:r>
        <w:rPr>
          <w:rFonts w:ascii="Times New Roman" w:hAnsi="Times New Roman" w:cs="Times New Roman"/>
          <w:sz w:val="28"/>
          <w:szCs w:val="28"/>
        </w:rPr>
        <w:t>, ответственности за нарушение земельного законодательства,</w:t>
      </w:r>
      <w:r w:rsidRPr="00EB6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газификации, </w:t>
      </w:r>
      <w:r w:rsidRPr="00EB61C2">
        <w:rPr>
          <w:rFonts w:ascii="Times New Roman" w:eastAsia="Times New Roman" w:hAnsi="Times New Roman" w:cs="Times New Roman"/>
          <w:sz w:val="28"/>
          <w:szCs w:val="28"/>
        </w:rPr>
        <w:t>электроснабже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r w:rsidRPr="00EB61C2">
        <w:rPr>
          <w:rFonts w:ascii="Times New Roman" w:eastAsia="Times New Roman" w:hAnsi="Times New Roman" w:cs="Times New Roman"/>
          <w:sz w:val="28"/>
          <w:szCs w:val="28"/>
        </w:rPr>
        <w:t>и др.</w:t>
      </w:r>
    </w:p>
    <w:p w:rsidR="00706F22" w:rsidRDefault="00EC4B0C" w:rsidP="005730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B7A">
        <w:rPr>
          <w:rFonts w:ascii="Times New Roman" w:hAnsi="Times New Roman" w:cs="Times New Roman"/>
          <w:sz w:val="28"/>
          <w:szCs w:val="28"/>
        </w:rPr>
        <w:t xml:space="preserve">Эффективность работы с обращениями граждан оценивается </w:t>
      </w:r>
      <w:r w:rsidR="00BE4A74" w:rsidRPr="00591B7A">
        <w:rPr>
          <w:rFonts w:ascii="Times New Roman" w:hAnsi="Times New Roman" w:cs="Times New Roman"/>
          <w:sz w:val="28"/>
          <w:szCs w:val="28"/>
        </w:rPr>
        <w:t>резу</w:t>
      </w:r>
      <w:r w:rsidR="00CD602A" w:rsidRPr="00591B7A">
        <w:rPr>
          <w:rFonts w:ascii="Times New Roman" w:hAnsi="Times New Roman" w:cs="Times New Roman"/>
          <w:sz w:val="28"/>
          <w:szCs w:val="28"/>
        </w:rPr>
        <w:t>льтатами рассмотрения обращений.</w:t>
      </w:r>
    </w:p>
    <w:p w:rsidR="00706F22" w:rsidRDefault="001A5291" w:rsidP="00706F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6F22" w:rsidRPr="00706F22">
        <w:rPr>
          <w:rFonts w:ascii="Times New Roman" w:eastAsia="Times New Roman" w:hAnsi="Times New Roman" w:cs="Times New Roman"/>
          <w:sz w:val="28"/>
          <w:szCs w:val="28"/>
        </w:rPr>
        <w:t xml:space="preserve">Из числа поступивших обращений, поддержано – </w:t>
      </w:r>
      <w:r w:rsidR="005C3338">
        <w:rPr>
          <w:rFonts w:ascii="Times New Roman" w:hAnsi="Times New Roman" w:cs="Times New Roman"/>
          <w:sz w:val="28"/>
          <w:szCs w:val="28"/>
        </w:rPr>
        <w:t>85</w:t>
      </w:r>
      <w:r w:rsidR="00706F22" w:rsidRPr="00706F22">
        <w:rPr>
          <w:rFonts w:ascii="Times New Roman" w:eastAsia="Times New Roman" w:hAnsi="Times New Roman" w:cs="Times New Roman"/>
          <w:sz w:val="28"/>
          <w:szCs w:val="28"/>
        </w:rPr>
        <w:t xml:space="preserve">, в том числе </w:t>
      </w:r>
      <w:r w:rsidR="006100F7">
        <w:rPr>
          <w:rFonts w:ascii="Times New Roman" w:hAnsi="Times New Roman" w:cs="Times New Roman"/>
          <w:sz w:val="28"/>
          <w:szCs w:val="28"/>
        </w:rPr>
        <w:t xml:space="preserve">меры </w:t>
      </w:r>
      <w:r w:rsidR="00706F22" w:rsidRPr="00706F22">
        <w:rPr>
          <w:rFonts w:ascii="Times New Roman" w:eastAsia="Times New Roman" w:hAnsi="Times New Roman" w:cs="Times New Roman"/>
          <w:sz w:val="28"/>
          <w:szCs w:val="28"/>
        </w:rPr>
        <w:t xml:space="preserve">приняты по </w:t>
      </w:r>
      <w:r w:rsidR="005C3338">
        <w:rPr>
          <w:rFonts w:ascii="Times New Roman" w:hAnsi="Times New Roman" w:cs="Times New Roman"/>
          <w:sz w:val="28"/>
          <w:szCs w:val="28"/>
        </w:rPr>
        <w:t>28</w:t>
      </w:r>
      <w:r w:rsidR="00706F22" w:rsidRPr="00706F22">
        <w:rPr>
          <w:rFonts w:ascii="Times New Roman" w:eastAsia="Times New Roman" w:hAnsi="Times New Roman" w:cs="Times New Roman"/>
          <w:sz w:val="28"/>
          <w:szCs w:val="28"/>
        </w:rPr>
        <w:t xml:space="preserve"> обращениям, </w:t>
      </w:r>
      <w:r w:rsidR="005C3338">
        <w:rPr>
          <w:rFonts w:ascii="Times New Roman" w:hAnsi="Times New Roman" w:cs="Times New Roman"/>
          <w:sz w:val="28"/>
          <w:szCs w:val="28"/>
        </w:rPr>
        <w:t>139</w:t>
      </w:r>
      <w:r w:rsidR="00706F22" w:rsidRPr="00706F22">
        <w:rPr>
          <w:rFonts w:ascii="Times New Roman" w:eastAsia="Times New Roman" w:hAnsi="Times New Roman" w:cs="Times New Roman"/>
          <w:sz w:val="28"/>
          <w:szCs w:val="28"/>
        </w:rPr>
        <w:t xml:space="preserve"> гражданам разъяснен порядок восстановления их нарушенных прав.</w:t>
      </w:r>
    </w:p>
    <w:p w:rsidR="005F24D0" w:rsidRDefault="005F24D0" w:rsidP="005F24D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4D0">
        <w:rPr>
          <w:rFonts w:ascii="Times New Roman" w:eastAsia="Times New Roman" w:hAnsi="Times New Roman" w:cs="Times New Roman"/>
          <w:sz w:val="28"/>
          <w:szCs w:val="28"/>
        </w:rPr>
        <w:t xml:space="preserve">В большинстве случаев обращения находятся на непосредственном контроле у Главы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Мясниковского </w:t>
      </w:r>
      <w:r w:rsidRPr="005F24D0">
        <w:rPr>
          <w:rFonts w:ascii="Times New Roman" w:eastAsia="Times New Roman" w:hAnsi="Times New Roman" w:cs="Times New Roman"/>
          <w:sz w:val="28"/>
          <w:szCs w:val="28"/>
        </w:rPr>
        <w:t>района или его заместителей.</w:t>
      </w:r>
    </w:p>
    <w:p w:rsidR="003443CA" w:rsidRDefault="00EA777B" w:rsidP="003443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77B">
        <w:rPr>
          <w:rFonts w:ascii="Times New Roman" w:hAnsi="Times New Roman" w:cs="Times New Roman"/>
          <w:sz w:val="28"/>
          <w:szCs w:val="28"/>
        </w:rPr>
        <w:t xml:space="preserve">В качестве примера работы с обращениями граждан можно привести вопрос </w:t>
      </w:r>
      <w:r w:rsidR="006F5160">
        <w:rPr>
          <w:rFonts w:ascii="Times New Roman" w:hAnsi="Times New Roman" w:cs="Times New Roman"/>
          <w:sz w:val="28"/>
          <w:szCs w:val="28"/>
        </w:rPr>
        <w:t xml:space="preserve">неудовлетворительного </w:t>
      </w:r>
      <w:r w:rsidRPr="00EA777B">
        <w:rPr>
          <w:rFonts w:ascii="Times New Roman" w:hAnsi="Times New Roman" w:cs="Times New Roman"/>
          <w:sz w:val="28"/>
          <w:szCs w:val="28"/>
        </w:rPr>
        <w:t>электрос</w:t>
      </w:r>
      <w:r w:rsidR="006F5160">
        <w:rPr>
          <w:rFonts w:ascii="Times New Roman" w:hAnsi="Times New Roman" w:cs="Times New Roman"/>
          <w:sz w:val="28"/>
          <w:szCs w:val="28"/>
        </w:rPr>
        <w:t xml:space="preserve">набжения по улице Ченцова в х. </w:t>
      </w:r>
      <w:proofErr w:type="spellStart"/>
      <w:r w:rsidR="006F5160">
        <w:rPr>
          <w:rFonts w:ascii="Times New Roman" w:hAnsi="Times New Roman" w:cs="Times New Roman"/>
          <w:sz w:val="28"/>
          <w:szCs w:val="28"/>
        </w:rPr>
        <w:t>Недвиговка</w:t>
      </w:r>
      <w:proofErr w:type="spellEnd"/>
      <w:r w:rsidR="006F5160">
        <w:rPr>
          <w:rFonts w:ascii="Times New Roman" w:hAnsi="Times New Roman" w:cs="Times New Roman"/>
          <w:sz w:val="28"/>
          <w:szCs w:val="28"/>
        </w:rPr>
        <w:t>, пост</w:t>
      </w:r>
      <w:r w:rsidR="004C6DDF">
        <w:rPr>
          <w:rFonts w:ascii="Times New Roman" w:hAnsi="Times New Roman" w:cs="Times New Roman"/>
          <w:sz w:val="28"/>
          <w:szCs w:val="28"/>
        </w:rPr>
        <w:t>авленный</w:t>
      </w:r>
      <w:r w:rsidR="006F5160">
        <w:rPr>
          <w:rFonts w:ascii="Times New Roman" w:hAnsi="Times New Roman" w:cs="Times New Roman"/>
          <w:sz w:val="28"/>
          <w:szCs w:val="28"/>
        </w:rPr>
        <w:t xml:space="preserve"> гр. </w:t>
      </w:r>
      <w:proofErr w:type="spellStart"/>
      <w:r w:rsidR="006F5160">
        <w:rPr>
          <w:rFonts w:ascii="Times New Roman" w:hAnsi="Times New Roman" w:cs="Times New Roman"/>
          <w:sz w:val="28"/>
          <w:szCs w:val="28"/>
        </w:rPr>
        <w:t>Штепа</w:t>
      </w:r>
      <w:proofErr w:type="spellEnd"/>
      <w:r w:rsidR="006F5160">
        <w:rPr>
          <w:rFonts w:ascii="Times New Roman" w:hAnsi="Times New Roman" w:cs="Times New Roman"/>
          <w:sz w:val="28"/>
          <w:szCs w:val="28"/>
        </w:rPr>
        <w:t xml:space="preserve"> Н.А.</w:t>
      </w:r>
      <w:r w:rsidR="00C926B1">
        <w:rPr>
          <w:rFonts w:ascii="Times New Roman" w:hAnsi="Times New Roman" w:cs="Times New Roman"/>
          <w:sz w:val="28"/>
          <w:szCs w:val="28"/>
        </w:rPr>
        <w:t xml:space="preserve"> </w:t>
      </w:r>
      <w:r w:rsidR="006F5160">
        <w:rPr>
          <w:rFonts w:ascii="Times New Roman" w:hAnsi="Times New Roman" w:cs="Times New Roman"/>
          <w:sz w:val="28"/>
          <w:szCs w:val="28"/>
        </w:rPr>
        <w:t xml:space="preserve">в ходе общероссийского дня приема граждан 14.12.2015 года. </w:t>
      </w:r>
      <w:r w:rsidR="00C926B1">
        <w:rPr>
          <w:rFonts w:ascii="Times New Roman" w:hAnsi="Times New Roman" w:cs="Times New Roman"/>
          <w:sz w:val="28"/>
          <w:szCs w:val="28"/>
        </w:rPr>
        <w:t>В рамках рассмотрения указанного вопроса, по поручению Администрации</w:t>
      </w:r>
      <w:r w:rsidR="006F5160">
        <w:rPr>
          <w:rFonts w:ascii="Times New Roman" w:hAnsi="Times New Roman" w:cs="Times New Roman"/>
          <w:sz w:val="28"/>
          <w:szCs w:val="28"/>
        </w:rPr>
        <w:t xml:space="preserve"> Мясниковского района</w:t>
      </w:r>
      <w:r w:rsidR="00C926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926B1">
        <w:rPr>
          <w:rFonts w:ascii="Times New Roman" w:hAnsi="Times New Roman" w:cs="Times New Roman"/>
          <w:sz w:val="28"/>
          <w:szCs w:val="28"/>
        </w:rPr>
        <w:t>Чалтырским</w:t>
      </w:r>
      <w:proofErr w:type="spellEnd"/>
      <w:r w:rsidR="00C926B1">
        <w:rPr>
          <w:rFonts w:ascii="Times New Roman" w:hAnsi="Times New Roman" w:cs="Times New Roman"/>
          <w:sz w:val="28"/>
          <w:szCs w:val="28"/>
        </w:rPr>
        <w:t xml:space="preserve"> РЭС ежеквартально проводятся замеры уровня напряжения в сети, планиру</w:t>
      </w:r>
      <w:r w:rsidR="00DE08EF">
        <w:rPr>
          <w:rFonts w:ascii="Times New Roman" w:hAnsi="Times New Roman" w:cs="Times New Roman"/>
          <w:sz w:val="28"/>
          <w:szCs w:val="28"/>
        </w:rPr>
        <w:t xml:space="preserve">ются мероприятия </w:t>
      </w:r>
      <w:r w:rsidR="0086476C">
        <w:rPr>
          <w:rFonts w:ascii="Times New Roman" w:hAnsi="Times New Roman" w:cs="Times New Roman"/>
          <w:sz w:val="28"/>
          <w:szCs w:val="28"/>
        </w:rPr>
        <w:t>по обеспечению</w:t>
      </w:r>
      <w:r w:rsidR="00DE08EF">
        <w:rPr>
          <w:rFonts w:ascii="Times New Roman" w:hAnsi="Times New Roman" w:cs="Times New Roman"/>
          <w:sz w:val="28"/>
          <w:szCs w:val="28"/>
        </w:rPr>
        <w:t xml:space="preserve"> соответствия электроэнергии </w:t>
      </w:r>
      <w:proofErr w:type="spellStart"/>
      <w:r w:rsidR="00DE08EF">
        <w:rPr>
          <w:rFonts w:ascii="Times New Roman" w:hAnsi="Times New Roman" w:cs="Times New Roman"/>
          <w:sz w:val="28"/>
          <w:szCs w:val="28"/>
        </w:rPr>
        <w:t>ГОСТу</w:t>
      </w:r>
      <w:proofErr w:type="spellEnd"/>
      <w:r w:rsidR="00DE08EF">
        <w:rPr>
          <w:rFonts w:ascii="Times New Roman" w:hAnsi="Times New Roman" w:cs="Times New Roman"/>
          <w:sz w:val="28"/>
          <w:szCs w:val="28"/>
        </w:rPr>
        <w:t>.</w:t>
      </w:r>
      <w:r w:rsidR="00D4621D">
        <w:rPr>
          <w:rFonts w:ascii="Times New Roman" w:hAnsi="Times New Roman" w:cs="Times New Roman"/>
          <w:sz w:val="28"/>
          <w:szCs w:val="28"/>
        </w:rPr>
        <w:t xml:space="preserve"> Также с нарушением электроснабжения было связано устное обращение гр. </w:t>
      </w:r>
      <w:proofErr w:type="spellStart"/>
      <w:r w:rsidR="00D4621D">
        <w:rPr>
          <w:rFonts w:ascii="Times New Roman" w:hAnsi="Times New Roman" w:cs="Times New Roman"/>
          <w:sz w:val="28"/>
          <w:szCs w:val="28"/>
        </w:rPr>
        <w:t>Алибековой</w:t>
      </w:r>
      <w:proofErr w:type="spellEnd"/>
      <w:r w:rsidR="00D4621D">
        <w:rPr>
          <w:rFonts w:ascii="Times New Roman" w:hAnsi="Times New Roman" w:cs="Times New Roman"/>
          <w:sz w:val="28"/>
          <w:szCs w:val="28"/>
        </w:rPr>
        <w:t xml:space="preserve"> И.К., которая </w:t>
      </w:r>
      <w:r w:rsidR="00D4621D">
        <w:rPr>
          <w:rFonts w:ascii="Times New Roman" w:hAnsi="Times New Roman" w:cs="Times New Roman"/>
          <w:sz w:val="28"/>
          <w:szCs w:val="28"/>
        </w:rPr>
        <w:lastRenderedPageBreak/>
        <w:t>указала, что по в</w:t>
      </w:r>
      <w:r w:rsidR="000418B7">
        <w:rPr>
          <w:rFonts w:ascii="Times New Roman" w:hAnsi="Times New Roman" w:cs="Times New Roman"/>
          <w:sz w:val="28"/>
          <w:szCs w:val="28"/>
        </w:rPr>
        <w:t>и</w:t>
      </w:r>
      <w:r w:rsidR="00D4621D">
        <w:rPr>
          <w:rFonts w:ascii="Times New Roman" w:hAnsi="Times New Roman" w:cs="Times New Roman"/>
          <w:sz w:val="28"/>
          <w:szCs w:val="28"/>
        </w:rPr>
        <w:t>не третьих лиц была повреждена опора линии электропередач, что привело к прекращению подачи электроэнергии</w:t>
      </w:r>
      <w:r w:rsidR="00FE6890">
        <w:rPr>
          <w:rFonts w:ascii="Times New Roman" w:hAnsi="Times New Roman" w:cs="Times New Roman"/>
          <w:sz w:val="28"/>
          <w:szCs w:val="28"/>
        </w:rPr>
        <w:t xml:space="preserve"> к ее домовладению.</w:t>
      </w:r>
      <w:r w:rsidR="00AE15AD">
        <w:rPr>
          <w:rFonts w:ascii="Times New Roman" w:hAnsi="Times New Roman" w:cs="Times New Roman"/>
          <w:sz w:val="28"/>
          <w:szCs w:val="28"/>
        </w:rPr>
        <w:t xml:space="preserve"> Силами и средствами Администрации Мясниковского района электроснабжение жилого дома было восстановлено.</w:t>
      </w:r>
    </w:p>
    <w:p w:rsidR="00D4621D" w:rsidRPr="00EA777B" w:rsidRDefault="00D4621D" w:rsidP="003443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77B">
        <w:rPr>
          <w:rFonts w:ascii="Times New Roman" w:hAnsi="Times New Roman" w:cs="Times New Roman"/>
          <w:sz w:val="28"/>
          <w:szCs w:val="28"/>
        </w:rPr>
        <w:t>Особое внимание Администрацией уделяется вопросу увековечивания памяти погибших в ходе ВОВ. Так</w:t>
      </w:r>
      <w:r w:rsidR="000418B7">
        <w:rPr>
          <w:rFonts w:ascii="Times New Roman" w:hAnsi="Times New Roman" w:cs="Times New Roman"/>
          <w:sz w:val="28"/>
          <w:szCs w:val="28"/>
        </w:rPr>
        <w:t>,</w:t>
      </w:r>
      <w:r w:rsidRPr="00EA777B">
        <w:rPr>
          <w:rFonts w:ascii="Times New Roman" w:hAnsi="Times New Roman" w:cs="Times New Roman"/>
          <w:sz w:val="28"/>
          <w:szCs w:val="28"/>
        </w:rPr>
        <w:t xml:space="preserve"> по просьбе Администрации района,</w:t>
      </w:r>
      <w:r w:rsidR="004C34AA">
        <w:rPr>
          <w:rFonts w:ascii="Times New Roman" w:hAnsi="Times New Roman" w:cs="Times New Roman"/>
          <w:sz w:val="28"/>
          <w:szCs w:val="28"/>
        </w:rPr>
        <w:t xml:space="preserve"> в результате д</w:t>
      </w:r>
      <w:r w:rsidR="000418B7">
        <w:rPr>
          <w:rFonts w:ascii="Times New Roman" w:hAnsi="Times New Roman" w:cs="Times New Roman"/>
          <w:sz w:val="28"/>
          <w:szCs w:val="28"/>
        </w:rPr>
        <w:t>лительн</w:t>
      </w:r>
      <w:r w:rsidR="004C34AA">
        <w:rPr>
          <w:rFonts w:ascii="Times New Roman" w:hAnsi="Times New Roman" w:cs="Times New Roman"/>
          <w:sz w:val="28"/>
          <w:szCs w:val="28"/>
        </w:rPr>
        <w:t>ой работы,</w:t>
      </w:r>
      <w:r w:rsidRPr="00EA777B">
        <w:rPr>
          <w:rFonts w:ascii="Times New Roman" w:hAnsi="Times New Roman" w:cs="Times New Roman"/>
          <w:sz w:val="28"/>
          <w:szCs w:val="28"/>
        </w:rPr>
        <w:t xml:space="preserve"> сведения о военнослужащем </w:t>
      </w:r>
      <w:proofErr w:type="spellStart"/>
      <w:r w:rsidR="004C34AA">
        <w:rPr>
          <w:rFonts w:ascii="Times New Roman" w:hAnsi="Times New Roman" w:cs="Times New Roman"/>
          <w:sz w:val="28"/>
          <w:szCs w:val="28"/>
        </w:rPr>
        <w:t>Абыденнове</w:t>
      </w:r>
      <w:proofErr w:type="spellEnd"/>
      <w:r w:rsidR="004C34AA">
        <w:rPr>
          <w:rFonts w:ascii="Times New Roman" w:hAnsi="Times New Roman" w:cs="Times New Roman"/>
          <w:sz w:val="28"/>
          <w:szCs w:val="28"/>
        </w:rPr>
        <w:t xml:space="preserve"> Н.И</w:t>
      </w:r>
      <w:r w:rsidRPr="00EA777B">
        <w:rPr>
          <w:rFonts w:ascii="Times New Roman" w:hAnsi="Times New Roman" w:cs="Times New Roman"/>
          <w:sz w:val="28"/>
          <w:szCs w:val="28"/>
        </w:rPr>
        <w:t>., погибшем в</w:t>
      </w:r>
      <w:r w:rsidR="004C34AA">
        <w:rPr>
          <w:rFonts w:ascii="Times New Roman" w:hAnsi="Times New Roman" w:cs="Times New Roman"/>
          <w:sz w:val="28"/>
          <w:szCs w:val="28"/>
        </w:rPr>
        <w:t xml:space="preserve"> годы Великой Отечественной войне</w:t>
      </w:r>
      <w:r w:rsidRPr="00EA777B">
        <w:rPr>
          <w:rFonts w:ascii="Times New Roman" w:hAnsi="Times New Roman" w:cs="Times New Roman"/>
          <w:sz w:val="28"/>
          <w:szCs w:val="28"/>
        </w:rPr>
        <w:t>, были внесены на</w:t>
      </w:r>
      <w:r w:rsidR="004C34AA">
        <w:rPr>
          <w:rFonts w:ascii="Times New Roman" w:hAnsi="Times New Roman" w:cs="Times New Roman"/>
          <w:sz w:val="28"/>
          <w:szCs w:val="28"/>
        </w:rPr>
        <w:t xml:space="preserve"> мемориальную доску памятника в сл. Петровка, установлен</w:t>
      </w:r>
      <w:r w:rsidR="00FE487E">
        <w:rPr>
          <w:rFonts w:ascii="Times New Roman" w:hAnsi="Times New Roman" w:cs="Times New Roman"/>
          <w:sz w:val="28"/>
          <w:szCs w:val="28"/>
        </w:rPr>
        <w:t>ную в честь погибших в годы ВОВ,</w:t>
      </w:r>
      <w:r w:rsidR="00FE487E" w:rsidRPr="00FE487E">
        <w:rPr>
          <w:rFonts w:ascii="Times New Roman" w:hAnsi="Times New Roman" w:cs="Times New Roman"/>
          <w:sz w:val="28"/>
          <w:szCs w:val="28"/>
        </w:rPr>
        <w:t xml:space="preserve"> </w:t>
      </w:r>
      <w:r w:rsidR="00FE487E" w:rsidRPr="00EA777B">
        <w:rPr>
          <w:rFonts w:ascii="Times New Roman" w:hAnsi="Times New Roman" w:cs="Times New Roman"/>
          <w:sz w:val="28"/>
          <w:szCs w:val="28"/>
        </w:rPr>
        <w:t>после чего от заявителя на сайт Администрации района поступили слова благодарности.</w:t>
      </w:r>
    </w:p>
    <w:p w:rsidR="00EA777B" w:rsidRDefault="00DE08EF" w:rsidP="00EA77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777B" w:rsidRPr="00EA777B">
        <w:rPr>
          <w:rFonts w:ascii="Times New Roman" w:hAnsi="Times New Roman" w:cs="Times New Roman"/>
          <w:sz w:val="28"/>
          <w:szCs w:val="28"/>
        </w:rPr>
        <w:t xml:space="preserve">В работе с обращениями граждан Администрация </w:t>
      </w:r>
      <w:proofErr w:type="spellStart"/>
      <w:r w:rsidR="00EA777B" w:rsidRPr="00EA777B">
        <w:rPr>
          <w:rFonts w:ascii="Times New Roman" w:hAnsi="Times New Roman" w:cs="Times New Roman"/>
          <w:sz w:val="28"/>
          <w:szCs w:val="28"/>
        </w:rPr>
        <w:t>Мясниковскоо</w:t>
      </w:r>
      <w:proofErr w:type="spellEnd"/>
      <w:r w:rsidR="00EA777B" w:rsidRPr="00EA777B">
        <w:rPr>
          <w:rFonts w:ascii="Times New Roman" w:hAnsi="Times New Roman" w:cs="Times New Roman"/>
          <w:sz w:val="28"/>
          <w:szCs w:val="28"/>
        </w:rPr>
        <w:t xml:space="preserve"> района руководствуется стремлением помочь в решении проблем каждого заявителя, </w:t>
      </w:r>
      <w:r w:rsidR="000418B7">
        <w:rPr>
          <w:rFonts w:ascii="Times New Roman" w:hAnsi="Times New Roman" w:cs="Times New Roman"/>
          <w:sz w:val="28"/>
          <w:szCs w:val="28"/>
        </w:rPr>
        <w:t xml:space="preserve">как в  </w:t>
      </w:r>
      <w:r w:rsidR="00EA777B" w:rsidRPr="00EA777B">
        <w:rPr>
          <w:rFonts w:ascii="Times New Roman" w:hAnsi="Times New Roman" w:cs="Times New Roman"/>
          <w:sz w:val="28"/>
          <w:szCs w:val="28"/>
        </w:rPr>
        <w:t>вопрос</w:t>
      </w:r>
      <w:r w:rsidR="000418B7">
        <w:rPr>
          <w:rFonts w:ascii="Times New Roman" w:hAnsi="Times New Roman" w:cs="Times New Roman"/>
          <w:sz w:val="28"/>
          <w:szCs w:val="28"/>
        </w:rPr>
        <w:t>ах, связанных</w:t>
      </w:r>
      <w:r w:rsidR="00EA777B" w:rsidRPr="00EA777B">
        <w:rPr>
          <w:rFonts w:ascii="Times New Roman" w:hAnsi="Times New Roman" w:cs="Times New Roman"/>
          <w:sz w:val="28"/>
          <w:szCs w:val="28"/>
        </w:rPr>
        <w:t xml:space="preserve"> с социальной защитой граждан,</w:t>
      </w:r>
      <w:r w:rsidR="000418B7">
        <w:rPr>
          <w:rFonts w:ascii="Times New Roman" w:hAnsi="Times New Roman" w:cs="Times New Roman"/>
          <w:sz w:val="28"/>
          <w:szCs w:val="28"/>
        </w:rPr>
        <w:t xml:space="preserve"> так и в части охраны</w:t>
      </w:r>
      <w:r w:rsidR="00EA777B" w:rsidRPr="00EA777B">
        <w:rPr>
          <w:rFonts w:ascii="Times New Roman" w:hAnsi="Times New Roman" w:cs="Times New Roman"/>
          <w:sz w:val="28"/>
          <w:szCs w:val="28"/>
        </w:rPr>
        <w:t xml:space="preserve"> </w:t>
      </w:r>
      <w:r w:rsidR="000418B7">
        <w:rPr>
          <w:rFonts w:ascii="Times New Roman" w:hAnsi="Times New Roman" w:cs="Times New Roman"/>
          <w:sz w:val="28"/>
          <w:szCs w:val="28"/>
        </w:rPr>
        <w:t xml:space="preserve"> </w:t>
      </w:r>
      <w:r w:rsidR="00EA777B" w:rsidRPr="00EA777B">
        <w:rPr>
          <w:rFonts w:ascii="Times New Roman" w:hAnsi="Times New Roman" w:cs="Times New Roman"/>
          <w:sz w:val="28"/>
          <w:szCs w:val="28"/>
        </w:rPr>
        <w:t>имущественных прав и неимущественных интересов.</w:t>
      </w:r>
    </w:p>
    <w:p w:rsidR="00B64525" w:rsidRDefault="00B645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64525" w:rsidRPr="00B64525" w:rsidRDefault="00B64525" w:rsidP="00B645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4525" w:rsidRPr="00B64525" w:rsidRDefault="00B64525" w:rsidP="00B645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525">
        <w:rPr>
          <w:rFonts w:ascii="Times New Roman" w:hAnsi="Times New Roman" w:cs="Times New Roman"/>
          <w:b/>
          <w:sz w:val="28"/>
          <w:szCs w:val="28"/>
        </w:rPr>
        <w:t>Информация отдела</w:t>
      </w:r>
    </w:p>
    <w:p w:rsidR="00B64525" w:rsidRPr="00B64525" w:rsidRDefault="00B64525" w:rsidP="00B645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525">
        <w:rPr>
          <w:rFonts w:ascii="Times New Roman" w:hAnsi="Times New Roman" w:cs="Times New Roman"/>
          <w:b/>
          <w:sz w:val="28"/>
          <w:szCs w:val="28"/>
        </w:rPr>
        <w:t>по организационным вопросам и делопроизводству</w:t>
      </w:r>
    </w:p>
    <w:p w:rsidR="00B64525" w:rsidRPr="00B64525" w:rsidRDefault="00B64525" w:rsidP="00B645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OLE_LINK3"/>
      <w:r w:rsidRPr="00B64525">
        <w:rPr>
          <w:rFonts w:ascii="Times New Roman" w:hAnsi="Times New Roman" w:cs="Times New Roman"/>
          <w:b/>
          <w:sz w:val="28"/>
          <w:szCs w:val="28"/>
        </w:rPr>
        <w:t>Администрации Мясниковского района</w:t>
      </w:r>
    </w:p>
    <w:bookmarkEnd w:id="0"/>
    <w:p w:rsidR="00B64525" w:rsidRPr="00B64525" w:rsidRDefault="00B64525" w:rsidP="00B645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525">
        <w:rPr>
          <w:rFonts w:ascii="Times New Roman" w:hAnsi="Times New Roman" w:cs="Times New Roman"/>
          <w:b/>
          <w:sz w:val="28"/>
          <w:szCs w:val="28"/>
        </w:rPr>
        <w:t>о работе с обращениями граждан</w:t>
      </w:r>
    </w:p>
    <w:p w:rsidR="00B64525" w:rsidRPr="00B64525" w:rsidRDefault="00B64525" w:rsidP="00B645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525">
        <w:rPr>
          <w:rFonts w:ascii="Times New Roman" w:hAnsi="Times New Roman" w:cs="Times New Roman"/>
          <w:b/>
          <w:sz w:val="28"/>
          <w:szCs w:val="28"/>
        </w:rPr>
        <w:t>за первый квартал 2017 года</w:t>
      </w:r>
    </w:p>
    <w:p w:rsidR="00B64525" w:rsidRPr="00B64525" w:rsidRDefault="00B64525" w:rsidP="00B645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4525" w:rsidRPr="00B64525" w:rsidRDefault="00B64525" w:rsidP="00B64525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OLE_LINK6"/>
      <w:bookmarkStart w:id="2" w:name="OLE_LINK7"/>
      <w:r w:rsidRPr="00B64525">
        <w:rPr>
          <w:rFonts w:ascii="Times New Roman" w:hAnsi="Times New Roman" w:cs="Times New Roman"/>
          <w:sz w:val="28"/>
          <w:szCs w:val="28"/>
        </w:rPr>
        <w:t xml:space="preserve">В </w:t>
      </w:r>
      <w:bookmarkStart w:id="3" w:name="OLE_LINK1"/>
      <w:bookmarkStart w:id="4" w:name="OLE_LINK2"/>
      <w:bookmarkStart w:id="5" w:name="OLE_LINK4"/>
      <w:bookmarkStart w:id="6" w:name="OLE_LINK5"/>
      <w:r w:rsidRPr="00B64525">
        <w:rPr>
          <w:rFonts w:ascii="Times New Roman" w:hAnsi="Times New Roman" w:cs="Times New Roman"/>
          <w:sz w:val="28"/>
          <w:szCs w:val="28"/>
        </w:rPr>
        <w:t xml:space="preserve">Администрацию Мясниковского района </w:t>
      </w:r>
      <w:bookmarkEnd w:id="3"/>
      <w:bookmarkEnd w:id="4"/>
      <w:bookmarkEnd w:id="5"/>
      <w:bookmarkEnd w:id="6"/>
      <w:r w:rsidRPr="00B64525">
        <w:rPr>
          <w:rFonts w:ascii="Times New Roman" w:hAnsi="Times New Roman" w:cs="Times New Roman"/>
          <w:sz w:val="28"/>
          <w:szCs w:val="28"/>
        </w:rPr>
        <w:t xml:space="preserve">в первом квартале 2017 года поступило </w:t>
      </w:r>
      <w:r w:rsidRPr="00B64525">
        <w:rPr>
          <w:rFonts w:ascii="Times New Roman" w:hAnsi="Times New Roman" w:cs="Times New Roman"/>
          <w:b/>
          <w:sz w:val="28"/>
          <w:szCs w:val="28"/>
        </w:rPr>
        <w:t>60 обращений (письменные – 51, устные – 9)</w:t>
      </w:r>
      <w:r w:rsidRPr="00B64525">
        <w:rPr>
          <w:rFonts w:ascii="Times New Roman" w:hAnsi="Times New Roman" w:cs="Times New Roman"/>
          <w:sz w:val="28"/>
          <w:szCs w:val="28"/>
        </w:rPr>
        <w:t xml:space="preserve">, содержащих </w:t>
      </w:r>
      <w:r w:rsidRPr="00B64525">
        <w:rPr>
          <w:rFonts w:ascii="Times New Roman" w:hAnsi="Times New Roman" w:cs="Times New Roman"/>
          <w:b/>
          <w:sz w:val="28"/>
          <w:szCs w:val="28"/>
        </w:rPr>
        <w:t>66 вопросов</w:t>
      </w:r>
      <w:r w:rsidRPr="00B64525">
        <w:rPr>
          <w:rFonts w:ascii="Times New Roman" w:hAnsi="Times New Roman" w:cs="Times New Roman"/>
          <w:sz w:val="28"/>
          <w:szCs w:val="28"/>
        </w:rPr>
        <w:t>. По отношению к первому кварталу 2016 года количество обращений увеличилось на 100% (30 обращений).</w:t>
      </w:r>
    </w:p>
    <w:p w:rsidR="00B64525" w:rsidRPr="00B64525" w:rsidRDefault="00B64525" w:rsidP="00B64525">
      <w:pPr>
        <w:jc w:val="both"/>
        <w:rPr>
          <w:rFonts w:ascii="Times New Roman" w:hAnsi="Times New Roman" w:cs="Times New Roman"/>
          <w:sz w:val="28"/>
          <w:szCs w:val="28"/>
        </w:rPr>
      </w:pPr>
      <w:r w:rsidRPr="00B64525">
        <w:rPr>
          <w:rFonts w:ascii="Times New Roman" w:hAnsi="Times New Roman" w:cs="Times New Roman"/>
          <w:sz w:val="28"/>
          <w:szCs w:val="28"/>
        </w:rPr>
        <w:t xml:space="preserve"> Право граждан на обращение в государственные органы и органы местного самоуправления закреплено Конституцией Российской Федерации. Часто граждане направляют обращения по вопросам, входящим в компетенцию Администрации Мясниковского района, в другие органы власти. Такие обращения в соответствии с ч.3 ст.8 Федерального закона от 02.06.2006 № 59-ФЗ «О порядке рассмотрения обращений граждан Российской Федерации» направляются на рассмотрение в Администрацию Мясниковского района.</w:t>
      </w:r>
    </w:p>
    <w:p w:rsidR="00B64525" w:rsidRPr="00B64525" w:rsidRDefault="00B64525" w:rsidP="00B64525">
      <w:pPr>
        <w:jc w:val="both"/>
        <w:rPr>
          <w:rFonts w:ascii="Times New Roman" w:hAnsi="Times New Roman" w:cs="Times New Roman"/>
          <w:sz w:val="28"/>
          <w:szCs w:val="28"/>
        </w:rPr>
      </w:pPr>
      <w:r w:rsidRPr="00B64525">
        <w:rPr>
          <w:rFonts w:ascii="Times New Roman" w:hAnsi="Times New Roman" w:cs="Times New Roman"/>
          <w:sz w:val="28"/>
          <w:szCs w:val="28"/>
        </w:rPr>
        <w:t xml:space="preserve">В первом квартале 2017 года в Администрацию Мясниковского района из других органов власти направлено на рассмотрение 20 обращений, что на 33% больше в сравнении с аналогичным периодом 2016 года (15 обращений). </w:t>
      </w:r>
    </w:p>
    <w:p w:rsidR="00B64525" w:rsidRPr="00B64525" w:rsidRDefault="00B64525" w:rsidP="00B6452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20"/>
        <w:gridCol w:w="1879"/>
        <w:gridCol w:w="1796"/>
      </w:tblGrid>
      <w:tr w:rsidR="00B64525" w:rsidRPr="00B64525" w:rsidTr="002347C5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520" w:type="dxa"/>
          </w:tcPr>
          <w:p w:rsidR="00B64525" w:rsidRPr="00B64525" w:rsidRDefault="00B64525" w:rsidP="00B645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525" w:rsidRPr="00B64525" w:rsidRDefault="00B64525" w:rsidP="00B645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525">
              <w:rPr>
                <w:rFonts w:ascii="Times New Roman" w:hAnsi="Times New Roman" w:cs="Times New Roman"/>
                <w:sz w:val="28"/>
                <w:szCs w:val="28"/>
              </w:rPr>
              <w:t>Наименование вышестоящих органов власти, других организаций</w:t>
            </w:r>
          </w:p>
        </w:tc>
        <w:tc>
          <w:tcPr>
            <w:tcW w:w="1879" w:type="dxa"/>
          </w:tcPr>
          <w:p w:rsidR="00B64525" w:rsidRPr="00B64525" w:rsidRDefault="00B64525" w:rsidP="00B645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525" w:rsidRPr="00B64525" w:rsidRDefault="00B64525" w:rsidP="00B645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525"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  <w:p w:rsidR="00B64525" w:rsidRPr="00B64525" w:rsidRDefault="00B64525" w:rsidP="00B645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525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796" w:type="dxa"/>
          </w:tcPr>
          <w:p w:rsidR="00B64525" w:rsidRPr="00B64525" w:rsidRDefault="00B64525" w:rsidP="00B645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525" w:rsidRPr="00B64525" w:rsidRDefault="00B64525" w:rsidP="00B645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525"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  <w:p w:rsidR="00B64525" w:rsidRPr="00B64525" w:rsidRDefault="00B64525" w:rsidP="00B645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525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  <w:p w:rsidR="00B64525" w:rsidRPr="00B64525" w:rsidRDefault="00B64525" w:rsidP="00B645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525" w:rsidRPr="00B64525" w:rsidTr="002347C5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520" w:type="dxa"/>
          </w:tcPr>
          <w:p w:rsidR="00B64525" w:rsidRPr="00B64525" w:rsidRDefault="00B64525" w:rsidP="00B645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525">
              <w:rPr>
                <w:rFonts w:ascii="Times New Roman" w:hAnsi="Times New Roman" w:cs="Times New Roman"/>
                <w:sz w:val="28"/>
                <w:szCs w:val="28"/>
              </w:rPr>
              <w:t>Правительство РО, в том числе адресованных в:</w:t>
            </w:r>
          </w:p>
          <w:p w:rsidR="00B64525" w:rsidRPr="00B64525" w:rsidRDefault="00B64525" w:rsidP="00B645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525">
              <w:rPr>
                <w:rFonts w:ascii="Times New Roman" w:hAnsi="Times New Roman" w:cs="Times New Roman"/>
                <w:sz w:val="28"/>
                <w:szCs w:val="28"/>
              </w:rPr>
              <w:t>- Администрацию Президента РФ</w:t>
            </w:r>
          </w:p>
        </w:tc>
        <w:tc>
          <w:tcPr>
            <w:tcW w:w="1879" w:type="dxa"/>
          </w:tcPr>
          <w:p w:rsidR="00B64525" w:rsidRPr="00B64525" w:rsidRDefault="00B64525" w:rsidP="00B645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52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64525" w:rsidRPr="00B64525" w:rsidRDefault="00B64525" w:rsidP="00B645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6" w:type="dxa"/>
          </w:tcPr>
          <w:p w:rsidR="00B64525" w:rsidRPr="00B64525" w:rsidRDefault="00B64525" w:rsidP="00B645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52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B64525" w:rsidRPr="00B64525" w:rsidRDefault="00B64525" w:rsidP="00B645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52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64525" w:rsidRPr="00B64525" w:rsidTr="002347C5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520" w:type="dxa"/>
          </w:tcPr>
          <w:p w:rsidR="00B64525" w:rsidRPr="00B64525" w:rsidRDefault="00B64525" w:rsidP="00B645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525">
              <w:rPr>
                <w:rFonts w:ascii="Times New Roman" w:hAnsi="Times New Roman" w:cs="Times New Roman"/>
                <w:sz w:val="28"/>
                <w:szCs w:val="28"/>
              </w:rPr>
              <w:t>Прокуратура Мясниковского района</w:t>
            </w:r>
          </w:p>
        </w:tc>
        <w:tc>
          <w:tcPr>
            <w:tcW w:w="1879" w:type="dxa"/>
          </w:tcPr>
          <w:p w:rsidR="00B64525" w:rsidRPr="00B64525" w:rsidRDefault="00B64525" w:rsidP="00B645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52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96" w:type="dxa"/>
          </w:tcPr>
          <w:p w:rsidR="00B64525" w:rsidRPr="00B64525" w:rsidRDefault="00B64525" w:rsidP="00B645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5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64525" w:rsidRPr="00B64525" w:rsidTr="002347C5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520" w:type="dxa"/>
          </w:tcPr>
          <w:p w:rsidR="00B64525" w:rsidRPr="00B64525" w:rsidRDefault="00B64525" w:rsidP="00B645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4525">
              <w:rPr>
                <w:rFonts w:ascii="Times New Roman" w:hAnsi="Times New Roman" w:cs="Times New Roman"/>
                <w:sz w:val="28"/>
                <w:szCs w:val="28"/>
              </w:rPr>
              <w:t>Ростехнадзор</w:t>
            </w:r>
            <w:proofErr w:type="spellEnd"/>
            <w:r w:rsidRPr="00B645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4525">
              <w:rPr>
                <w:rFonts w:ascii="Times New Roman" w:hAnsi="Times New Roman" w:cs="Times New Roman"/>
                <w:sz w:val="28"/>
                <w:szCs w:val="28"/>
              </w:rPr>
              <w:t>Северо-Кавказское</w:t>
            </w:r>
            <w:proofErr w:type="spellEnd"/>
            <w:r w:rsidRPr="00B64525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</w:t>
            </w:r>
          </w:p>
        </w:tc>
        <w:tc>
          <w:tcPr>
            <w:tcW w:w="1879" w:type="dxa"/>
          </w:tcPr>
          <w:p w:rsidR="00B64525" w:rsidRPr="00B64525" w:rsidRDefault="00B64525" w:rsidP="00B645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6" w:type="dxa"/>
          </w:tcPr>
          <w:p w:rsidR="00B64525" w:rsidRPr="00B64525" w:rsidRDefault="00B64525" w:rsidP="00B645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5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64525" w:rsidRPr="00B64525" w:rsidTr="002347C5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520" w:type="dxa"/>
          </w:tcPr>
          <w:p w:rsidR="00B64525" w:rsidRPr="00B64525" w:rsidRDefault="00B64525" w:rsidP="00B645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5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Территориальный отдел </w:t>
            </w:r>
            <w:proofErr w:type="spellStart"/>
            <w:r w:rsidRPr="00B64525"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 w:rsidRPr="00B64525">
              <w:rPr>
                <w:rFonts w:ascii="Times New Roman" w:hAnsi="Times New Roman" w:cs="Times New Roman"/>
                <w:sz w:val="28"/>
                <w:szCs w:val="28"/>
              </w:rPr>
              <w:t xml:space="preserve"> по РО в г. Новошахтинске, Мясниковском, </w:t>
            </w:r>
            <w:proofErr w:type="spellStart"/>
            <w:r w:rsidRPr="00B64525">
              <w:rPr>
                <w:rFonts w:ascii="Times New Roman" w:hAnsi="Times New Roman" w:cs="Times New Roman"/>
                <w:sz w:val="28"/>
                <w:szCs w:val="28"/>
              </w:rPr>
              <w:t>Родионово-Несветайском</w:t>
            </w:r>
            <w:proofErr w:type="spellEnd"/>
            <w:r w:rsidRPr="00B64525">
              <w:rPr>
                <w:rFonts w:ascii="Times New Roman" w:hAnsi="Times New Roman" w:cs="Times New Roman"/>
                <w:sz w:val="28"/>
                <w:szCs w:val="28"/>
              </w:rPr>
              <w:t xml:space="preserve"> районах</w:t>
            </w:r>
          </w:p>
        </w:tc>
        <w:tc>
          <w:tcPr>
            <w:tcW w:w="1879" w:type="dxa"/>
          </w:tcPr>
          <w:p w:rsidR="00B64525" w:rsidRPr="00B64525" w:rsidRDefault="00B64525" w:rsidP="00B645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5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96" w:type="dxa"/>
          </w:tcPr>
          <w:p w:rsidR="00B64525" w:rsidRPr="00B64525" w:rsidRDefault="00B64525" w:rsidP="00B645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5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64525" w:rsidRPr="00B64525" w:rsidTr="002347C5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520" w:type="dxa"/>
          </w:tcPr>
          <w:p w:rsidR="00B64525" w:rsidRPr="00B64525" w:rsidRDefault="00B64525" w:rsidP="00B645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525">
              <w:rPr>
                <w:rFonts w:ascii="Times New Roman" w:hAnsi="Times New Roman" w:cs="Times New Roman"/>
                <w:sz w:val="28"/>
                <w:szCs w:val="28"/>
              </w:rPr>
              <w:t>Законодательное собрание РО</w:t>
            </w:r>
          </w:p>
        </w:tc>
        <w:tc>
          <w:tcPr>
            <w:tcW w:w="1879" w:type="dxa"/>
          </w:tcPr>
          <w:p w:rsidR="00B64525" w:rsidRPr="00B64525" w:rsidRDefault="00B64525" w:rsidP="00B645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6" w:type="dxa"/>
          </w:tcPr>
          <w:p w:rsidR="00B64525" w:rsidRPr="00B64525" w:rsidRDefault="00B64525" w:rsidP="00B645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5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64525" w:rsidRPr="00B64525" w:rsidTr="002347C5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520" w:type="dxa"/>
          </w:tcPr>
          <w:p w:rsidR="00B64525" w:rsidRPr="00B64525" w:rsidRDefault="00B64525" w:rsidP="00B645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525">
              <w:rPr>
                <w:rFonts w:ascii="Times New Roman" w:hAnsi="Times New Roman" w:cs="Times New Roman"/>
                <w:sz w:val="28"/>
                <w:szCs w:val="28"/>
              </w:rPr>
              <w:t>Министерство здравоохранения РО</w:t>
            </w:r>
          </w:p>
        </w:tc>
        <w:tc>
          <w:tcPr>
            <w:tcW w:w="1879" w:type="dxa"/>
          </w:tcPr>
          <w:p w:rsidR="00B64525" w:rsidRPr="00B64525" w:rsidRDefault="00B64525" w:rsidP="00B645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5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6" w:type="dxa"/>
          </w:tcPr>
          <w:p w:rsidR="00B64525" w:rsidRPr="00B64525" w:rsidRDefault="00B64525" w:rsidP="00B645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5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64525" w:rsidRPr="00B64525" w:rsidTr="002347C5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520" w:type="dxa"/>
          </w:tcPr>
          <w:p w:rsidR="00B64525" w:rsidRPr="00B64525" w:rsidRDefault="00B64525" w:rsidP="00B645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525">
              <w:rPr>
                <w:rFonts w:ascii="Times New Roman" w:hAnsi="Times New Roman" w:cs="Times New Roman"/>
                <w:sz w:val="28"/>
                <w:szCs w:val="28"/>
              </w:rPr>
              <w:t>Управление ветеринарии РО</w:t>
            </w:r>
          </w:p>
        </w:tc>
        <w:tc>
          <w:tcPr>
            <w:tcW w:w="1879" w:type="dxa"/>
          </w:tcPr>
          <w:p w:rsidR="00B64525" w:rsidRPr="00B64525" w:rsidRDefault="00B64525" w:rsidP="00B645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6" w:type="dxa"/>
          </w:tcPr>
          <w:p w:rsidR="00B64525" w:rsidRPr="00B64525" w:rsidRDefault="00B64525" w:rsidP="00B645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5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B64525" w:rsidRPr="00B64525" w:rsidRDefault="00B64525" w:rsidP="00B64525">
      <w:pPr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bookmarkEnd w:id="2"/>
    <w:p w:rsidR="00B64525" w:rsidRPr="00B64525" w:rsidRDefault="00B64525" w:rsidP="00B64525">
      <w:pPr>
        <w:jc w:val="both"/>
        <w:rPr>
          <w:rFonts w:ascii="Times New Roman" w:hAnsi="Times New Roman" w:cs="Times New Roman"/>
          <w:sz w:val="28"/>
          <w:szCs w:val="28"/>
        </w:rPr>
      </w:pPr>
      <w:r w:rsidRPr="00B64525">
        <w:rPr>
          <w:rFonts w:ascii="Times New Roman" w:hAnsi="Times New Roman" w:cs="Times New Roman"/>
          <w:sz w:val="28"/>
          <w:szCs w:val="28"/>
        </w:rPr>
        <w:t>Из таблицы видно, что в первом квартале 2017 года в сравнении с первым кварталом 2016 года наблюдается значительное сокращение количества обращений граждан поступивших из Правительства Ростовской области, адресованных</w:t>
      </w:r>
      <w:r w:rsidRPr="00B6452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64525">
        <w:rPr>
          <w:rFonts w:ascii="Times New Roman" w:hAnsi="Times New Roman" w:cs="Times New Roman"/>
          <w:sz w:val="28"/>
          <w:szCs w:val="28"/>
        </w:rPr>
        <w:t>Президенту Российской Федерации. Однако отмечается</w:t>
      </w:r>
      <w:r w:rsidRPr="00B645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4525">
        <w:rPr>
          <w:rFonts w:ascii="Times New Roman" w:hAnsi="Times New Roman" w:cs="Times New Roman"/>
          <w:sz w:val="28"/>
          <w:szCs w:val="28"/>
        </w:rPr>
        <w:t>увеличение показателя  обращений, поступивших из иных органов власти.</w:t>
      </w:r>
    </w:p>
    <w:p w:rsidR="00B64525" w:rsidRPr="00B64525" w:rsidRDefault="00B64525" w:rsidP="00B645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525">
        <w:rPr>
          <w:rFonts w:ascii="Times New Roman" w:hAnsi="Times New Roman" w:cs="Times New Roman"/>
          <w:sz w:val="28"/>
          <w:szCs w:val="28"/>
        </w:rPr>
        <w:t xml:space="preserve">Из общего числа поступивших обращений  – 6 </w:t>
      </w:r>
      <w:r w:rsidRPr="00B64525">
        <w:rPr>
          <w:rFonts w:ascii="Times New Roman" w:hAnsi="Times New Roman" w:cs="Times New Roman"/>
          <w:b/>
          <w:sz w:val="28"/>
          <w:szCs w:val="28"/>
        </w:rPr>
        <w:t>коллективных</w:t>
      </w:r>
      <w:r w:rsidRPr="00B64525">
        <w:rPr>
          <w:rFonts w:ascii="Times New Roman" w:hAnsi="Times New Roman" w:cs="Times New Roman"/>
          <w:sz w:val="28"/>
          <w:szCs w:val="28"/>
        </w:rPr>
        <w:t>, что составляет 10</w:t>
      </w:r>
      <w:r w:rsidRPr="00B64525">
        <w:rPr>
          <w:rFonts w:ascii="Times New Roman" w:hAnsi="Times New Roman" w:cs="Times New Roman"/>
          <w:b/>
          <w:sz w:val="28"/>
          <w:szCs w:val="28"/>
        </w:rPr>
        <w:t>% общего количества</w:t>
      </w:r>
      <w:r w:rsidRPr="00B64525">
        <w:rPr>
          <w:rFonts w:ascii="Times New Roman" w:hAnsi="Times New Roman" w:cs="Times New Roman"/>
          <w:sz w:val="28"/>
          <w:szCs w:val="28"/>
        </w:rPr>
        <w:t xml:space="preserve"> (в первом квартале 2016 года – 4 коллективных обращения). </w:t>
      </w:r>
    </w:p>
    <w:p w:rsidR="00B64525" w:rsidRPr="00B64525" w:rsidRDefault="00B64525" w:rsidP="00B64525">
      <w:pPr>
        <w:jc w:val="both"/>
        <w:rPr>
          <w:rFonts w:ascii="Times New Roman" w:hAnsi="Times New Roman" w:cs="Times New Roman"/>
          <w:sz w:val="28"/>
          <w:szCs w:val="28"/>
        </w:rPr>
      </w:pPr>
      <w:r w:rsidRPr="00B64525">
        <w:rPr>
          <w:rFonts w:ascii="Times New Roman" w:hAnsi="Times New Roman" w:cs="Times New Roman"/>
          <w:sz w:val="28"/>
          <w:szCs w:val="28"/>
        </w:rPr>
        <w:tab/>
        <w:t>Тематический анализ поступивших обращений позволяет определить основной круг вопросов, по которым обращаются жители Мясниковского района.</w:t>
      </w:r>
    </w:p>
    <w:p w:rsidR="00B64525" w:rsidRPr="00B64525" w:rsidRDefault="00B64525" w:rsidP="00B64525">
      <w:pPr>
        <w:jc w:val="both"/>
        <w:rPr>
          <w:rFonts w:ascii="Times New Roman" w:hAnsi="Times New Roman" w:cs="Times New Roman"/>
          <w:sz w:val="28"/>
          <w:szCs w:val="28"/>
        </w:rPr>
      </w:pPr>
      <w:r w:rsidRPr="00B64525">
        <w:rPr>
          <w:rFonts w:ascii="Times New Roman" w:hAnsi="Times New Roman" w:cs="Times New Roman"/>
          <w:sz w:val="28"/>
          <w:szCs w:val="28"/>
        </w:rPr>
        <w:tab/>
        <w:t>По поручению Правительства Ростовской области в работе с обращениями граждан используется общероссийский классификатор при определении темы вопроса обращения.</w:t>
      </w:r>
    </w:p>
    <w:p w:rsidR="00B64525" w:rsidRPr="00B64525" w:rsidRDefault="00B64525" w:rsidP="00B64525">
      <w:pPr>
        <w:jc w:val="both"/>
        <w:rPr>
          <w:rFonts w:ascii="Times New Roman" w:hAnsi="Times New Roman" w:cs="Times New Roman"/>
          <w:sz w:val="28"/>
          <w:szCs w:val="28"/>
        </w:rPr>
      </w:pPr>
      <w:r w:rsidRPr="00B64525">
        <w:rPr>
          <w:rFonts w:ascii="Times New Roman" w:hAnsi="Times New Roman" w:cs="Times New Roman"/>
          <w:sz w:val="28"/>
          <w:szCs w:val="28"/>
        </w:rPr>
        <w:tab/>
      </w:r>
    </w:p>
    <w:p w:rsidR="00B64525" w:rsidRPr="00B64525" w:rsidRDefault="00B64525" w:rsidP="00B645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4525" w:rsidRPr="00B64525" w:rsidRDefault="00B64525" w:rsidP="00B645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64525">
        <w:rPr>
          <w:rFonts w:ascii="Times New Roman" w:hAnsi="Times New Roman" w:cs="Times New Roman"/>
          <w:b/>
          <w:sz w:val="28"/>
          <w:szCs w:val="28"/>
        </w:rPr>
        <w:t>Тематика обращений, поступивших</w:t>
      </w:r>
    </w:p>
    <w:p w:rsidR="00B64525" w:rsidRPr="00B64525" w:rsidRDefault="00B64525" w:rsidP="00B645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64525">
        <w:rPr>
          <w:rFonts w:ascii="Times New Roman" w:hAnsi="Times New Roman" w:cs="Times New Roman"/>
          <w:b/>
          <w:sz w:val="28"/>
          <w:szCs w:val="28"/>
        </w:rPr>
        <w:t>в Администрацию Мясниковского района</w:t>
      </w:r>
    </w:p>
    <w:p w:rsidR="00B64525" w:rsidRPr="00B64525" w:rsidRDefault="00B64525" w:rsidP="00B645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64525">
        <w:rPr>
          <w:rFonts w:ascii="Times New Roman" w:hAnsi="Times New Roman" w:cs="Times New Roman"/>
          <w:b/>
          <w:sz w:val="28"/>
          <w:szCs w:val="28"/>
        </w:rPr>
        <w:t>в первом квартале 2017 года.</w:t>
      </w:r>
    </w:p>
    <w:p w:rsidR="00B64525" w:rsidRPr="00B64525" w:rsidRDefault="00B64525" w:rsidP="00B6452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4525" w:rsidRPr="00B64525" w:rsidRDefault="00B64525" w:rsidP="00B645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64525">
        <w:rPr>
          <w:rFonts w:ascii="Times New Roman" w:hAnsi="Times New Roman" w:cs="Times New Roman"/>
          <w:b/>
          <w:sz w:val="28"/>
          <w:szCs w:val="28"/>
          <w:lang w:val="hy-AM"/>
        </w:rPr>
        <w:lastRenderedPageBreak/>
        <w:drawing>
          <wp:inline distT="0" distB="0" distL="0" distR="0">
            <wp:extent cx="5181600" cy="3000375"/>
            <wp:effectExtent l="0" t="0" r="0" b="0"/>
            <wp:docPr id="6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64525" w:rsidRPr="00B64525" w:rsidRDefault="00B64525" w:rsidP="00B6452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4525" w:rsidRPr="00B64525" w:rsidRDefault="00B64525" w:rsidP="00B64525">
      <w:pPr>
        <w:jc w:val="both"/>
        <w:rPr>
          <w:rFonts w:ascii="Times New Roman" w:hAnsi="Times New Roman" w:cs="Times New Roman"/>
          <w:sz w:val="28"/>
          <w:szCs w:val="28"/>
        </w:rPr>
      </w:pPr>
      <w:r w:rsidRPr="00B64525">
        <w:rPr>
          <w:rFonts w:ascii="Times New Roman" w:hAnsi="Times New Roman" w:cs="Times New Roman"/>
          <w:sz w:val="28"/>
          <w:szCs w:val="28"/>
        </w:rPr>
        <w:t>В первом квартале 2017 года наибольшее количество обращений поступило по разделу «Экономика» – 65%.</w:t>
      </w:r>
    </w:p>
    <w:p w:rsidR="00B64525" w:rsidRPr="00B64525" w:rsidRDefault="00B64525" w:rsidP="00B64525">
      <w:pPr>
        <w:jc w:val="both"/>
        <w:rPr>
          <w:rFonts w:ascii="Times New Roman" w:hAnsi="Times New Roman" w:cs="Times New Roman"/>
          <w:sz w:val="28"/>
          <w:szCs w:val="28"/>
        </w:rPr>
      </w:pPr>
      <w:r w:rsidRPr="00B64525">
        <w:rPr>
          <w:rFonts w:ascii="Times New Roman" w:hAnsi="Times New Roman" w:cs="Times New Roman"/>
          <w:sz w:val="28"/>
          <w:szCs w:val="28"/>
        </w:rPr>
        <w:t>Наиболее актуальными для жителей Мясниковского района остаются вопросы  благоустройства, обустройства придомовых территорий, дорожного хозяйства, эксплуатации и сохранности автомобильных дорог, ответственности за нарушения земельного законодательства и другие вопросы экономической направленности.</w:t>
      </w:r>
    </w:p>
    <w:p w:rsidR="00B64525" w:rsidRPr="00B64525" w:rsidRDefault="00B64525" w:rsidP="00B64525">
      <w:pPr>
        <w:jc w:val="both"/>
        <w:rPr>
          <w:rFonts w:ascii="Times New Roman" w:hAnsi="Times New Roman" w:cs="Times New Roman"/>
          <w:sz w:val="28"/>
          <w:szCs w:val="28"/>
        </w:rPr>
      </w:pPr>
      <w:r w:rsidRPr="00B64525">
        <w:rPr>
          <w:rFonts w:ascii="Times New Roman" w:hAnsi="Times New Roman" w:cs="Times New Roman"/>
          <w:sz w:val="28"/>
          <w:szCs w:val="28"/>
        </w:rPr>
        <w:t>Второе место по количеству обращений (14%) занимает раздел «Государство, общество, политика», содержащий вопросы деятельности органов местного самоуправления, благодарности и др.</w:t>
      </w:r>
    </w:p>
    <w:p w:rsidR="00B64525" w:rsidRPr="00B64525" w:rsidRDefault="00B64525" w:rsidP="00B64525">
      <w:pPr>
        <w:jc w:val="both"/>
        <w:rPr>
          <w:rFonts w:ascii="Times New Roman" w:hAnsi="Times New Roman" w:cs="Times New Roman"/>
          <w:sz w:val="28"/>
          <w:szCs w:val="28"/>
        </w:rPr>
      </w:pPr>
      <w:r w:rsidRPr="00B64525">
        <w:rPr>
          <w:rFonts w:ascii="Times New Roman" w:hAnsi="Times New Roman" w:cs="Times New Roman"/>
          <w:sz w:val="28"/>
          <w:szCs w:val="28"/>
        </w:rPr>
        <w:t>По разделу «Социальная сфера» поступило 12% обращений, среди которых преобладают темы социального обеспечения, оказания медицинской помощи, образования.</w:t>
      </w:r>
    </w:p>
    <w:p w:rsidR="00B64525" w:rsidRPr="00B64525" w:rsidRDefault="00B64525" w:rsidP="00B645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64525">
        <w:rPr>
          <w:rFonts w:ascii="Times New Roman" w:hAnsi="Times New Roman" w:cs="Times New Roman"/>
          <w:sz w:val="28"/>
          <w:szCs w:val="28"/>
        </w:rPr>
        <w:t>Тематический раздел «Жилищно-коммунальная сфера» составил 9% обращений, содержащих вопросы предоставления коммунальных услуг ненадлежащего качества и их оплаты, улучшения жилищных условий.</w:t>
      </w:r>
    </w:p>
    <w:p w:rsidR="00B64525" w:rsidRPr="00B64525" w:rsidRDefault="00B64525" w:rsidP="00B6452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4525" w:rsidRPr="00B64525" w:rsidRDefault="00B64525" w:rsidP="00B64525">
      <w:pPr>
        <w:jc w:val="both"/>
        <w:rPr>
          <w:rFonts w:ascii="Times New Roman" w:hAnsi="Times New Roman" w:cs="Times New Roman"/>
          <w:sz w:val="28"/>
          <w:szCs w:val="28"/>
        </w:rPr>
      </w:pPr>
      <w:r w:rsidRPr="00B64525">
        <w:rPr>
          <w:rFonts w:ascii="Times New Roman" w:hAnsi="Times New Roman" w:cs="Times New Roman"/>
          <w:sz w:val="28"/>
          <w:szCs w:val="28"/>
        </w:rPr>
        <w:t>Все обращения граждан,  поступившие на рассмотрение в Администрацию Мясниковского района, ставились на контроль.</w:t>
      </w:r>
    </w:p>
    <w:p w:rsidR="00B64525" w:rsidRPr="00B64525" w:rsidRDefault="00B64525" w:rsidP="00B645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4525" w:rsidRPr="00B64525" w:rsidRDefault="00B64525" w:rsidP="00B64525">
      <w:pPr>
        <w:jc w:val="both"/>
        <w:rPr>
          <w:rFonts w:ascii="Times New Roman" w:hAnsi="Times New Roman" w:cs="Times New Roman"/>
          <w:sz w:val="28"/>
          <w:szCs w:val="28"/>
        </w:rPr>
      </w:pPr>
      <w:r w:rsidRPr="00B64525">
        <w:rPr>
          <w:rFonts w:ascii="Times New Roman" w:hAnsi="Times New Roman" w:cs="Times New Roman"/>
          <w:sz w:val="28"/>
          <w:szCs w:val="28"/>
        </w:rPr>
        <w:t>Эффективность работы с обращениями граждан оценивается с учетом результатов их рассмотрения.</w:t>
      </w:r>
    </w:p>
    <w:p w:rsidR="00B64525" w:rsidRPr="00B64525" w:rsidRDefault="00B64525" w:rsidP="00B64525">
      <w:pPr>
        <w:jc w:val="both"/>
        <w:rPr>
          <w:rFonts w:ascii="Times New Roman" w:hAnsi="Times New Roman" w:cs="Times New Roman"/>
          <w:sz w:val="28"/>
          <w:szCs w:val="28"/>
        </w:rPr>
      </w:pPr>
      <w:r w:rsidRPr="00B64525">
        <w:rPr>
          <w:rFonts w:ascii="Times New Roman" w:hAnsi="Times New Roman" w:cs="Times New Roman"/>
          <w:sz w:val="28"/>
          <w:szCs w:val="28"/>
        </w:rPr>
        <w:lastRenderedPageBreak/>
        <w:t>Анализ результатов рассмотрения обращений граждан показывает, что в большинстве случаев обращения поддерживаются и принимаются меры по разрешению вопросов, поднятых заявителем. По остальным даются разъяснения. Так из поступивших обращений в первом квартале 2017 года поддержано – 32 обращения, в том числе приняты меры по 7 обращениям, даны разъяснения по 28 обращениям.</w:t>
      </w:r>
    </w:p>
    <w:p w:rsidR="00B64525" w:rsidRPr="00B64525" w:rsidRDefault="00B64525" w:rsidP="00B64525">
      <w:pPr>
        <w:jc w:val="both"/>
        <w:rPr>
          <w:rFonts w:ascii="Times New Roman" w:hAnsi="Times New Roman" w:cs="Times New Roman"/>
          <w:sz w:val="28"/>
          <w:szCs w:val="28"/>
        </w:rPr>
      </w:pPr>
      <w:r w:rsidRPr="00B64525">
        <w:rPr>
          <w:rFonts w:ascii="Times New Roman" w:hAnsi="Times New Roman" w:cs="Times New Roman"/>
          <w:sz w:val="28"/>
          <w:szCs w:val="28"/>
        </w:rPr>
        <w:t>Специалистами Администрации Мясниковского района прилагаются значительные усилия для помощи гражданам в решении волнующих их вопросов, по каждому обращению дается мотивированный ответ, разъяснения по действующему законодательству.</w:t>
      </w:r>
    </w:p>
    <w:p w:rsidR="00B64525" w:rsidRPr="00EA777B" w:rsidRDefault="00B64525" w:rsidP="00B6452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64525" w:rsidRPr="00EA777B" w:rsidSect="00315CC6">
      <w:pgSz w:w="11906" w:h="16838"/>
      <w:pgMar w:top="851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568" w:rsidRDefault="00E04568" w:rsidP="001010B9">
      <w:pPr>
        <w:spacing w:after="0" w:line="240" w:lineRule="auto"/>
      </w:pPr>
      <w:r>
        <w:separator/>
      </w:r>
    </w:p>
  </w:endnote>
  <w:endnote w:type="continuationSeparator" w:id="0">
    <w:p w:rsidR="00E04568" w:rsidRDefault="00E04568" w:rsidP="00101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568" w:rsidRDefault="00E04568" w:rsidP="001010B9">
      <w:pPr>
        <w:spacing w:after="0" w:line="240" w:lineRule="auto"/>
      </w:pPr>
      <w:r>
        <w:separator/>
      </w:r>
    </w:p>
  </w:footnote>
  <w:footnote w:type="continuationSeparator" w:id="0">
    <w:p w:rsidR="00E04568" w:rsidRDefault="00E04568" w:rsidP="001010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18B3"/>
    <w:multiLevelType w:val="multilevel"/>
    <w:tmpl w:val="A6CED2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BD385C"/>
    <w:multiLevelType w:val="multilevel"/>
    <w:tmpl w:val="C6FA1C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0D000F"/>
    <w:multiLevelType w:val="multilevel"/>
    <w:tmpl w:val="E21628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DF5B52"/>
    <w:multiLevelType w:val="hybridMultilevel"/>
    <w:tmpl w:val="03BA4476"/>
    <w:lvl w:ilvl="0" w:tplc="003E9808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4">
    <w:nsid w:val="3F0A1B3C"/>
    <w:multiLevelType w:val="multilevel"/>
    <w:tmpl w:val="149C20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725588"/>
    <w:multiLevelType w:val="multilevel"/>
    <w:tmpl w:val="240068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4C79FC"/>
    <w:multiLevelType w:val="multilevel"/>
    <w:tmpl w:val="1B4EE1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4D44D5"/>
    <w:multiLevelType w:val="multilevel"/>
    <w:tmpl w:val="252453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C51CC5"/>
    <w:multiLevelType w:val="multilevel"/>
    <w:tmpl w:val="AB8A64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635CB1"/>
    <w:multiLevelType w:val="multilevel"/>
    <w:tmpl w:val="7ED2C4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DC6995"/>
    <w:multiLevelType w:val="multilevel"/>
    <w:tmpl w:val="9CA014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DF723D"/>
    <w:multiLevelType w:val="multilevel"/>
    <w:tmpl w:val="DF1AA2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08149D"/>
    <w:multiLevelType w:val="multilevel"/>
    <w:tmpl w:val="085AAB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2"/>
  </w:num>
  <w:num w:numId="3">
    <w:abstractNumId w:val="11"/>
  </w:num>
  <w:num w:numId="4">
    <w:abstractNumId w:val="6"/>
  </w:num>
  <w:num w:numId="5">
    <w:abstractNumId w:val="5"/>
  </w:num>
  <w:num w:numId="6">
    <w:abstractNumId w:val="4"/>
  </w:num>
  <w:num w:numId="7">
    <w:abstractNumId w:val="9"/>
  </w:num>
  <w:num w:numId="8">
    <w:abstractNumId w:val="2"/>
  </w:num>
  <w:num w:numId="9">
    <w:abstractNumId w:val="0"/>
  </w:num>
  <w:num w:numId="10">
    <w:abstractNumId w:val="10"/>
  </w:num>
  <w:num w:numId="11">
    <w:abstractNumId w:val="8"/>
  </w:num>
  <w:num w:numId="12">
    <w:abstractNumId w:val="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672FD"/>
    <w:rsid w:val="00002AEB"/>
    <w:rsid w:val="00004502"/>
    <w:rsid w:val="00015555"/>
    <w:rsid w:val="00022491"/>
    <w:rsid w:val="00025C2F"/>
    <w:rsid w:val="0002726C"/>
    <w:rsid w:val="000355AD"/>
    <w:rsid w:val="0003611E"/>
    <w:rsid w:val="000418B7"/>
    <w:rsid w:val="00042F9A"/>
    <w:rsid w:val="00043165"/>
    <w:rsid w:val="0004676D"/>
    <w:rsid w:val="00047BB1"/>
    <w:rsid w:val="00050110"/>
    <w:rsid w:val="00054B1D"/>
    <w:rsid w:val="00064478"/>
    <w:rsid w:val="00064ECB"/>
    <w:rsid w:val="00067DE1"/>
    <w:rsid w:val="00070428"/>
    <w:rsid w:val="00073D7C"/>
    <w:rsid w:val="0008195E"/>
    <w:rsid w:val="00081B1D"/>
    <w:rsid w:val="00084249"/>
    <w:rsid w:val="0008661C"/>
    <w:rsid w:val="000868DC"/>
    <w:rsid w:val="00087415"/>
    <w:rsid w:val="00087F16"/>
    <w:rsid w:val="00095FFF"/>
    <w:rsid w:val="000974BA"/>
    <w:rsid w:val="000A02ED"/>
    <w:rsid w:val="000A2DAF"/>
    <w:rsid w:val="000B496C"/>
    <w:rsid w:val="000B6EAE"/>
    <w:rsid w:val="000B7010"/>
    <w:rsid w:val="000C22E6"/>
    <w:rsid w:val="000C37B3"/>
    <w:rsid w:val="000C3F42"/>
    <w:rsid w:val="000C4C84"/>
    <w:rsid w:val="000C54CA"/>
    <w:rsid w:val="000C69B7"/>
    <w:rsid w:val="000D1777"/>
    <w:rsid w:val="000D2EC1"/>
    <w:rsid w:val="000D3EB7"/>
    <w:rsid w:val="000E0FEB"/>
    <w:rsid w:val="000E39BE"/>
    <w:rsid w:val="000F530F"/>
    <w:rsid w:val="000F5979"/>
    <w:rsid w:val="000F609F"/>
    <w:rsid w:val="000F6543"/>
    <w:rsid w:val="001010B9"/>
    <w:rsid w:val="00101D31"/>
    <w:rsid w:val="001054A3"/>
    <w:rsid w:val="001073E1"/>
    <w:rsid w:val="00111E0F"/>
    <w:rsid w:val="00115477"/>
    <w:rsid w:val="00115B8A"/>
    <w:rsid w:val="00116C33"/>
    <w:rsid w:val="00125CA8"/>
    <w:rsid w:val="00133998"/>
    <w:rsid w:val="00135E5A"/>
    <w:rsid w:val="00137418"/>
    <w:rsid w:val="00154EB3"/>
    <w:rsid w:val="001558EF"/>
    <w:rsid w:val="00156275"/>
    <w:rsid w:val="00160AF6"/>
    <w:rsid w:val="00160E30"/>
    <w:rsid w:val="001657EA"/>
    <w:rsid w:val="0016670D"/>
    <w:rsid w:val="001670B8"/>
    <w:rsid w:val="001709E3"/>
    <w:rsid w:val="00171983"/>
    <w:rsid w:val="00171C46"/>
    <w:rsid w:val="00171FA6"/>
    <w:rsid w:val="00174922"/>
    <w:rsid w:val="00174D09"/>
    <w:rsid w:val="001768EB"/>
    <w:rsid w:val="00181015"/>
    <w:rsid w:val="0018331C"/>
    <w:rsid w:val="00184258"/>
    <w:rsid w:val="00186DF9"/>
    <w:rsid w:val="0019140D"/>
    <w:rsid w:val="00191CB1"/>
    <w:rsid w:val="00192D82"/>
    <w:rsid w:val="00193D0C"/>
    <w:rsid w:val="001A00FE"/>
    <w:rsid w:val="001A397F"/>
    <w:rsid w:val="001A4652"/>
    <w:rsid w:val="001A49B7"/>
    <w:rsid w:val="001A5291"/>
    <w:rsid w:val="001A6464"/>
    <w:rsid w:val="001B14D6"/>
    <w:rsid w:val="001B26FB"/>
    <w:rsid w:val="001B6810"/>
    <w:rsid w:val="001C254B"/>
    <w:rsid w:val="001C7E9A"/>
    <w:rsid w:val="001D03E1"/>
    <w:rsid w:val="001D2FDB"/>
    <w:rsid w:val="001D6733"/>
    <w:rsid w:val="001E0077"/>
    <w:rsid w:val="001E04A3"/>
    <w:rsid w:val="001E0B32"/>
    <w:rsid w:val="001F4587"/>
    <w:rsid w:val="001F4E7C"/>
    <w:rsid w:val="00207F84"/>
    <w:rsid w:val="00211513"/>
    <w:rsid w:val="00216A01"/>
    <w:rsid w:val="00216D70"/>
    <w:rsid w:val="00217AA1"/>
    <w:rsid w:val="002211A2"/>
    <w:rsid w:val="00225A2D"/>
    <w:rsid w:val="002271A4"/>
    <w:rsid w:val="0023122B"/>
    <w:rsid w:val="00231B38"/>
    <w:rsid w:val="00233A88"/>
    <w:rsid w:val="002351A3"/>
    <w:rsid w:val="00241BAC"/>
    <w:rsid w:val="00242E9F"/>
    <w:rsid w:val="00247A6B"/>
    <w:rsid w:val="00250683"/>
    <w:rsid w:val="00254B43"/>
    <w:rsid w:val="00264653"/>
    <w:rsid w:val="00264F97"/>
    <w:rsid w:val="00265D29"/>
    <w:rsid w:val="00267B99"/>
    <w:rsid w:val="00267EBB"/>
    <w:rsid w:val="00267F84"/>
    <w:rsid w:val="00272AF7"/>
    <w:rsid w:val="00273933"/>
    <w:rsid w:val="0027483E"/>
    <w:rsid w:val="002759A5"/>
    <w:rsid w:val="0028339D"/>
    <w:rsid w:val="002839E4"/>
    <w:rsid w:val="00283DC1"/>
    <w:rsid w:val="002844BD"/>
    <w:rsid w:val="00286258"/>
    <w:rsid w:val="00287CE7"/>
    <w:rsid w:val="00287EAC"/>
    <w:rsid w:val="0029061B"/>
    <w:rsid w:val="002924D5"/>
    <w:rsid w:val="0029627D"/>
    <w:rsid w:val="002A1BF9"/>
    <w:rsid w:val="002A4688"/>
    <w:rsid w:val="002A4A0F"/>
    <w:rsid w:val="002A737A"/>
    <w:rsid w:val="002A792B"/>
    <w:rsid w:val="002B0CF8"/>
    <w:rsid w:val="002B524F"/>
    <w:rsid w:val="002B5637"/>
    <w:rsid w:val="002B5CD6"/>
    <w:rsid w:val="002B602B"/>
    <w:rsid w:val="002C137F"/>
    <w:rsid w:val="002C1B3B"/>
    <w:rsid w:val="002C4131"/>
    <w:rsid w:val="002D1628"/>
    <w:rsid w:val="002D3A7E"/>
    <w:rsid w:val="002D3D75"/>
    <w:rsid w:val="002D3E90"/>
    <w:rsid w:val="002E00E8"/>
    <w:rsid w:val="002E357E"/>
    <w:rsid w:val="002E64C9"/>
    <w:rsid w:val="002F1742"/>
    <w:rsid w:val="002F1D8F"/>
    <w:rsid w:val="002F22AF"/>
    <w:rsid w:val="0031417A"/>
    <w:rsid w:val="00315CC6"/>
    <w:rsid w:val="003166E4"/>
    <w:rsid w:val="00320A52"/>
    <w:rsid w:val="00321598"/>
    <w:rsid w:val="00321F20"/>
    <w:rsid w:val="003243A6"/>
    <w:rsid w:val="0032614F"/>
    <w:rsid w:val="00326F1E"/>
    <w:rsid w:val="00330AC2"/>
    <w:rsid w:val="00331FD3"/>
    <w:rsid w:val="00334B43"/>
    <w:rsid w:val="00334BB5"/>
    <w:rsid w:val="00336DF1"/>
    <w:rsid w:val="00340897"/>
    <w:rsid w:val="003443CA"/>
    <w:rsid w:val="00351213"/>
    <w:rsid w:val="00353E84"/>
    <w:rsid w:val="00354833"/>
    <w:rsid w:val="00356C03"/>
    <w:rsid w:val="00364254"/>
    <w:rsid w:val="003676A7"/>
    <w:rsid w:val="003713ED"/>
    <w:rsid w:val="003727B6"/>
    <w:rsid w:val="003769B0"/>
    <w:rsid w:val="00376A7C"/>
    <w:rsid w:val="00380EDB"/>
    <w:rsid w:val="00381C13"/>
    <w:rsid w:val="00383C3C"/>
    <w:rsid w:val="00386316"/>
    <w:rsid w:val="003A1FFC"/>
    <w:rsid w:val="003B78F1"/>
    <w:rsid w:val="003B7BAE"/>
    <w:rsid w:val="003C1621"/>
    <w:rsid w:val="003C6CD8"/>
    <w:rsid w:val="003C6D5F"/>
    <w:rsid w:val="003D0152"/>
    <w:rsid w:val="003D04FE"/>
    <w:rsid w:val="003D3157"/>
    <w:rsid w:val="003D6550"/>
    <w:rsid w:val="003E0E05"/>
    <w:rsid w:val="003E4AD8"/>
    <w:rsid w:val="003E63B7"/>
    <w:rsid w:val="003E7BD1"/>
    <w:rsid w:val="003E7FF3"/>
    <w:rsid w:val="003F1C8B"/>
    <w:rsid w:val="003F21A1"/>
    <w:rsid w:val="003F3C81"/>
    <w:rsid w:val="003F4535"/>
    <w:rsid w:val="00400806"/>
    <w:rsid w:val="00400CAC"/>
    <w:rsid w:val="00403C55"/>
    <w:rsid w:val="00410536"/>
    <w:rsid w:val="00416F90"/>
    <w:rsid w:val="004222B3"/>
    <w:rsid w:val="004231FA"/>
    <w:rsid w:val="00423A8B"/>
    <w:rsid w:val="00423AEA"/>
    <w:rsid w:val="004319E8"/>
    <w:rsid w:val="00440659"/>
    <w:rsid w:val="00441C15"/>
    <w:rsid w:val="00443F0C"/>
    <w:rsid w:val="0044444D"/>
    <w:rsid w:val="004475B8"/>
    <w:rsid w:val="00451115"/>
    <w:rsid w:val="00453CF0"/>
    <w:rsid w:val="00456082"/>
    <w:rsid w:val="00457450"/>
    <w:rsid w:val="0046005B"/>
    <w:rsid w:val="00461EA4"/>
    <w:rsid w:val="00465219"/>
    <w:rsid w:val="00465672"/>
    <w:rsid w:val="004752D2"/>
    <w:rsid w:val="00480D1B"/>
    <w:rsid w:val="00483A76"/>
    <w:rsid w:val="00485CD3"/>
    <w:rsid w:val="0048636A"/>
    <w:rsid w:val="0048706B"/>
    <w:rsid w:val="00487322"/>
    <w:rsid w:val="004911D1"/>
    <w:rsid w:val="00491EED"/>
    <w:rsid w:val="004920D0"/>
    <w:rsid w:val="004949D1"/>
    <w:rsid w:val="00494BA4"/>
    <w:rsid w:val="004A0EE2"/>
    <w:rsid w:val="004A3BC3"/>
    <w:rsid w:val="004A43AA"/>
    <w:rsid w:val="004A47CB"/>
    <w:rsid w:val="004B1DEA"/>
    <w:rsid w:val="004B34F8"/>
    <w:rsid w:val="004B3A48"/>
    <w:rsid w:val="004B4775"/>
    <w:rsid w:val="004B708D"/>
    <w:rsid w:val="004C24D0"/>
    <w:rsid w:val="004C3191"/>
    <w:rsid w:val="004C34AA"/>
    <w:rsid w:val="004C3D4E"/>
    <w:rsid w:val="004C6DDF"/>
    <w:rsid w:val="004C6E21"/>
    <w:rsid w:val="004D1E85"/>
    <w:rsid w:val="004D24F4"/>
    <w:rsid w:val="004D55A8"/>
    <w:rsid w:val="004E3154"/>
    <w:rsid w:val="004E4081"/>
    <w:rsid w:val="004E5C18"/>
    <w:rsid w:val="004E7308"/>
    <w:rsid w:val="004F2479"/>
    <w:rsid w:val="005003FB"/>
    <w:rsid w:val="00501349"/>
    <w:rsid w:val="0050384E"/>
    <w:rsid w:val="0050435C"/>
    <w:rsid w:val="00506F36"/>
    <w:rsid w:val="00512E0F"/>
    <w:rsid w:val="00515C60"/>
    <w:rsid w:val="00516DED"/>
    <w:rsid w:val="00516E22"/>
    <w:rsid w:val="00517C32"/>
    <w:rsid w:val="0052039A"/>
    <w:rsid w:val="00520667"/>
    <w:rsid w:val="00526DE1"/>
    <w:rsid w:val="0052765A"/>
    <w:rsid w:val="00531132"/>
    <w:rsid w:val="00533534"/>
    <w:rsid w:val="00536897"/>
    <w:rsid w:val="00540BA5"/>
    <w:rsid w:val="0054325A"/>
    <w:rsid w:val="005453AA"/>
    <w:rsid w:val="005462A4"/>
    <w:rsid w:val="00550AAE"/>
    <w:rsid w:val="0055529F"/>
    <w:rsid w:val="00566D75"/>
    <w:rsid w:val="005677AB"/>
    <w:rsid w:val="00570676"/>
    <w:rsid w:val="00572377"/>
    <w:rsid w:val="00573006"/>
    <w:rsid w:val="00573AFE"/>
    <w:rsid w:val="00583D4C"/>
    <w:rsid w:val="005847F6"/>
    <w:rsid w:val="0058646D"/>
    <w:rsid w:val="00586B25"/>
    <w:rsid w:val="00591B7A"/>
    <w:rsid w:val="0059257F"/>
    <w:rsid w:val="005A0498"/>
    <w:rsid w:val="005A22C5"/>
    <w:rsid w:val="005A2767"/>
    <w:rsid w:val="005A37A7"/>
    <w:rsid w:val="005A4423"/>
    <w:rsid w:val="005B4763"/>
    <w:rsid w:val="005B72B9"/>
    <w:rsid w:val="005B756D"/>
    <w:rsid w:val="005C11A0"/>
    <w:rsid w:val="005C123C"/>
    <w:rsid w:val="005C2947"/>
    <w:rsid w:val="005C2A69"/>
    <w:rsid w:val="005C3338"/>
    <w:rsid w:val="005C74D6"/>
    <w:rsid w:val="005C7A63"/>
    <w:rsid w:val="005D49E0"/>
    <w:rsid w:val="005E2495"/>
    <w:rsid w:val="005E61F8"/>
    <w:rsid w:val="005F022F"/>
    <w:rsid w:val="005F06A6"/>
    <w:rsid w:val="005F24D0"/>
    <w:rsid w:val="005F39F0"/>
    <w:rsid w:val="005F7E3D"/>
    <w:rsid w:val="0060333C"/>
    <w:rsid w:val="006053D3"/>
    <w:rsid w:val="00607068"/>
    <w:rsid w:val="006100F7"/>
    <w:rsid w:val="00611B18"/>
    <w:rsid w:val="0061370B"/>
    <w:rsid w:val="00614D8C"/>
    <w:rsid w:val="00616A1E"/>
    <w:rsid w:val="00617195"/>
    <w:rsid w:val="00620D4E"/>
    <w:rsid w:val="00634471"/>
    <w:rsid w:val="00634ACF"/>
    <w:rsid w:val="0063742A"/>
    <w:rsid w:val="00637564"/>
    <w:rsid w:val="006477AD"/>
    <w:rsid w:val="00650C0B"/>
    <w:rsid w:val="0065137A"/>
    <w:rsid w:val="006610DD"/>
    <w:rsid w:val="00663FBE"/>
    <w:rsid w:val="00670B7C"/>
    <w:rsid w:val="006713C3"/>
    <w:rsid w:val="00671474"/>
    <w:rsid w:val="006757C9"/>
    <w:rsid w:val="00677026"/>
    <w:rsid w:val="006845B6"/>
    <w:rsid w:val="00684C02"/>
    <w:rsid w:val="006870C0"/>
    <w:rsid w:val="006873CE"/>
    <w:rsid w:val="00690103"/>
    <w:rsid w:val="0069213D"/>
    <w:rsid w:val="00697229"/>
    <w:rsid w:val="00697990"/>
    <w:rsid w:val="006A25E1"/>
    <w:rsid w:val="006A6D6E"/>
    <w:rsid w:val="006B30EE"/>
    <w:rsid w:val="006B3F0A"/>
    <w:rsid w:val="006B4532"/>
    <w:rsid w:val="006B7AC9"/>
    <w:rsid w:val="006C0541"/>
    <w:rsid w:val="006C0547"/>
    <w:rsid w:val="006C44C1"/>
    <w:rsid w:val="006D1169"/>
    <w:rsid w:val="006D1909"/>
    <w:rsid w:val="006D3792"/>
    <w:rsid w:val="006D3CC0"/>
    <w:rsid w:val="006E109B"/>
    <w:rsid w:val="006E155D"/>
    <w:rsid w:val="006F1DF2"/>
    <w:rsid w:val="006F1FB7"/>
    <w:rsid w:val="006F3B3E"/>
    <w:rsid w:val="006F4D9F"/>
    <w:rsid w:val="006F5160"/>
    <w:rsid w:val="006F60B3"/>
    <w:rsid w:val="00700080"/>
    <w:rsid w:val="007016DB"/>
    <w:rsid w:val="00701E4B"/>
    <w:rsid w:val="00703090"/>
    <w:rsid w:val="00704C85"/>
    <w:rsid w:val="00705AB4"/>
    <w:rsid w:val="00706840"/>
    <w:rsid w:val="00706CC0"/>
    <w:rsid w:val="00706F22"/>
    <w:rsid w:val="0071041C"/>
    <w:rsid w:val="00714F37"/>
    <w:rsid w:val="00716861"/>
    <w:rsid w:val="00721F17"/>
    <w:rsid w:val="00722A8F"/>
    <w:rsid w:val="00723340"/>
    <w:rsid w:val="00724C8A"/>
    <w:rsid w:val="007271D5"/>
    <w:rsid w:val="00731C48"/>
    <w:rsid w:val="007326EA"/>
    <w:rsid w:val="00733571"/>
    <w:rsid w:val="00741AD9"/>
    <w:rsid w:val="00741F04"/>
    <w:rsid w:val="007422C0"/>
    <w:rsid w:val="007465A9"/>
    <w:rsid w:val="00746F32"/>
    <w:rsid w:val="007517EA"/>
    <w:rsid w:val="0075280D"/>
    <w:rsid w:val="00754FC7"/>
    <w:rsid w:val="007614C7"/>
    <w:rsid w:val="00761875"/>
    <w:rsid w:val="0076757A"/>
    <w:rsid w:val="00773822"/>
    <w:rsid w:val="007819F4"/>
    <w:rsid w:val="00784D5A"/>
    <w:rsid w:val="0079159C"/>
    <w:rsid w:val="007975A9"/>
    <w:rsid w:val="007A123F"/>
    <w:rsid w:val="007A6811"/>
    <w:rsid w:val="007A7E25"/>
    <w:rsid w:val="007B0D5D"/>
    <w:rsid w:val="007B7F9A"/>
    <w:rsid w:val="007C293A"/>
    <w:rsid w:val="007C2B56"/>
    <w:rsid w:val="007C319E"/>
    <w:rsid w:val="007C5A48"/>
    <w:rsid w:val="007C6F51"/>
    <w:rsid w:val="007D3768"/>
    <w:rsid w:val="007E0A66"/>
    <w:rsid w:val="007E367E"/>
    <w:rsid w:val="007E7E70"/>
    <w:rsid w:val="0080690D"/>
    <w:rsid w:val="008075D7"/>
    <w:rsid w:val="0080787E"/>
    <w:rsid w:val="00811911"/>
    <w:rsid w:val="00823006"/>
    <w:rsid w:val="0082414A"/>
    <w:rsid w:val="00827100"/>
    <w:rsid w:val="00834972"/>
    <w:rsid w:val="00835858"/>
    <w:rsid w:val="00841E63"/>
    <w:rsid w:val="00844127"/>
    <w:rsid w:val="00845084"/>
    <w:rsid w:val="0084717B"/>
    <w:rsid w:val="00850B1F"/>
    <w:rsid w:val="00852747"/>
    <w:rsid w:val="00852AA6"/>
    <w:rsid w:val="00861C58"/>
    <w:rsid w:val="00861E30"/>
    <w:rsid w:val="008623C9"/>
    <w:rsid w:val="0086476C"/>
    <w:rsid w:val="00866203"/>
    <w:rsid w:val="00867E5A"/>
    <w:rsid w:val="008739B5"/>
    <w:rsid w:val="00874CF1"/>
    <w:rsid w:val="008767DE"/>
    <w:rsid w:val="008816E3"/>
    <w:rsid w:val="008823B6"/>
    <w:rsid w:val="00886146"/>
    <w:rsid w:val="00887CA6"/>
    <w:rsid w:val="008A1BCA"/>
    <w:rsid w:val="008A4B7C"/>
    <w:rsid w:val="008A501F"/>
    <w:rsid w:val="008A60D9"/>
    <w:rsid w:val="008B01CB"/>
    <w:rsid w:val="008B1875"/>
    <w:rsid w:val="008C1A4E"/>
    <w:rsid w:val="008C2235"/>
    <w:rsid w:val="008C24E0"/>
    <w:rsid w:val="008C356B"/>
    <w:rsid w:val="008C748F"/>
    <w:rsid w:val="008D3698"/>
    <w:rsid w:val="008D38E2"/>
    <w:rsid w:val="008D72A6"/>
    <w:rsid w:val="008E060D"/>
    <w:rsid w:val="008E16F4"/>
    <w:rsid w:val="008E4C55"/>
    <w:rsid w:val="008F1F76"/>
    <w:rsid w:val="008F2EED"/>
    <w:rsid w:val="008F500B"/>
    <w:rsid w:val="008F553F"/>
    <w:rsid w:val="00900082"/>
    <w:rsid w:val="0090403B"/>
    <w:rsid w:val="009250F0"/>
    <w:rsid w:val="009302EA"/>
    <w:rsid w:val="00931779"/>
    <w:rsid w:val="009337D3"/>
    <w:rsid w:val="00934082"/>
    <w:rsid w:val="00935C8D"/>
    <w:rsid w:val="00935DF9"/>
    <w:rsid w:val="00937453"/>
    <w:rsid w:val="00941475"/>
    <w:rsid w:val="00942109"/>
    <w:rsid w:val="00942FAF"/>
    <w:rsid w:val="00956B08"/>
    <w:rsid w:val="00964367"/>
    <w:rsid w:val="00965300"/>
    <w:rsid w:val="00970D5B"/>
    <w:rsid w:val="009723C2"/>
    <w:rsid w:val="00982823"/>
    <w:rsid w:val="00984CF6"/>
    <w:rsid w:val="00985680"/>
    <w:rsid w:val="00985C9A"/>
    <w:rsid w:val="00985F73"/>
    <w:rsid w:val="0099030D"/>
    <w:rsid w:val="00996BDC"/>
    <w:rsid w:val="0099709D"/>
    <w:rsid w:val="009A090C"/>
    <w:rsid w:val="009A09B0"/>
    <w:rsid w:val="009A1283"/>
    <w:rsid w:val="009A54F7"/>
    <w:rsid w:val="009A5C0B"/>
    <w:rsid w:val="009A7D01"/>
    <w:rsid w:val="009B22B8"/>
    <w:rsid w:val="009B695F"/>
    <w:rsid w:val="009C4DE7"/>
    <w:rsid w:val="009C66D2"/>
    <w:rsid w:val="009D0AFA"/>
    <w:rsid w:val="009D7443"/>
    <w:rsid w:val="009D76C9"/>
    <w:rsid w:val="009E2A86"/>
    <w:rsid w:val="009E38FC"/>
    <w:rsid w:val="009E3B04"/>
    <w:rsid w:val="009F09BB"/>
    <w:rsid w:val="009F34B9"/>
    <w:rsid w:val="009F385C"/>
    <w:rsid w:val="00A0195D"/>
    <w:rsid w:val="00A04848"/>
    <w:rsid w:val="00A05FA0"/>
    <w:rsid w:val="00A06ECF"/>
    <w:rsid w:val="00A109AF"/>
    <w:rsid w:val="00A139E7"/>
    <w:rsid w:val="00A13A52"/>
    <w:rsid w:val="00A15FE0"/>
    <w:rsid w:val="00A205FE"/>
    <w:rsid w:val="00A24F47"/>
    <w:rsid w:val="00A3185F"/>
    <w:rsid w:val="00A331B2"/>
    <w:rsid w:val="00A45615"/>
    <w:rsid w:val="00A5001B"/>
    <w:rsid w:val="00A549C2"/>
    <w:rsid w:val="00A60E94"/>
    <w:rsid w:val="00A75F91"/>
    <w:rsid w:val="00A769DA"/>
    <w:rsid w:val="00A83E84"/>
    <w:rsid w:val="00A84135"/>
    <w:rsid w:val="00A866C0"/>
    <w:rsid w:val="00A903A9"/>
    <w:rsid w:val="00A92186"/>
    <w:rsid w:val="00A93B3C"/>
    <w:rsid w:val="00A95DF8"/>
    <w:rsid w:val="00A95EE0"/>
    <w:rsid w:val="00AA3085"/>
    <w:rsid w:val="00AA4B08"/>
    <w:rsid w:val="00AA5010"/>
    <w:rsid w:val="00AA77F7"/>
    <w:rsid w:val="00AB7D4F"/>
    <w:rsid w:val="00AB7E8B"/>
    <w:rsid w:val="00AC4F93"/>
    <w:rsid w:val="00AC5968"/>
    <w:rsid w:val="00AC7AD9"/>
    <w:rsid w:val="00AD03AA"/>
    <w:rsid w:val="00AD334B"/>
    <w:rsid w:val="00AD356A"/>
    <w:rsid w:val="00AD5F50"/>
    <w:rsid w:val="00AD764D"/>
    <w:rsid w:val="00AE0BD3"/>
    <w:rsid w:val="00AE15AD"/>
    <w:rsid w:val="00AE48E2"/>
    <w:rsid w:val="00AE6E84"/>
    <w:rsid w:val="00AF0705"/>
    <w:rsid w:val="00AF1747"/>
    <w:rsid w:val="00AF25B3"/>
    <w:rsid w:val="00AF3C59"/>
    <w:rsid w:val="00AF3DD4"/>
    <w:rsid w:val="00AF4661"/>
    <w:rsid w:val="00AF6A48"/>
    <w:rsid w:val="00AF79C9"/>
    <w:rsid w:val="00B01D32"/>
    <w:rsid w:val="00B03790"/>
    <w:rsid w:val="00B05232"/>
    <w:rsid w:val="00B05B39"/>
    <w:rsid w:val="00B05D12"/>
    <w:rsid w:val="00B102DF"/>
    <w:rsid w:val="00B11CA7"/>
    <w:rsid w:val="00B1338C"/>
    <w:rsid w:val="00B14B44"/>
    <w:rsid w:val="00B2133A"/>
    <w:rsid w:val="00B23459"/>
    <w:rsid w:val="00B25DC8"/>
    <w:rsid w:val="00B266FA"/>
    <w:rsid w:val="00B27FB0"/>
    <w:rsid w:val="00B30A4F"/>
    <w:rsid w:val="00B30DD9"/>
    <w:rsid w:val="00B30DDD"/>
    <w:rsid w:val="00B31AF8"/>
    <w:rsid w:val="00B4596C"/>
    <w:rsid w:val="00B47EBA"/>
    <w:rsid w:val="00B540F1"/>
    <w:rsid w:val="00B55A3C"/>
    <w:rsid w:val="00B57E5F"/>
    <w:rsid w:val="00B64525"/>
    <w:rsid w:val="00B6627D"/>
    <w:rsid w:val="00B678A8"/>
    <w:rsid w:val="00B72640"/>
    <w:rsid w:val="00B72DF2"/>
    <w:rsid w:val="00B74336"/>
    <w:rsid w:val="00B7514E"/>
    <w:rsid w:val="00B81559"/>
    <w:rsid w:val="00B82E17"/>
    <w:rsid w:val="00B834A4"/>
    <w:rsid w:val="00B85B79"/>
    <w:rsid w:val="00B86F86"/>
    <w:rsid w:val="00B9226D"/>
    <w:rsid w:val="00B93424"/>
    <w:rsid w:val="00B93C2D"/>
    <w:rsid w:val="00B941F7"/>
    <w:rsid w:val="00BA1754"/>
    <w:rsid w:val="00BA18B3"/>
    <w:rsid w:val="00BA5579"/>
    <w:rsid w:val="00BA5C66"/>
    <w:rsid w:val="00BA619D"/>
    <w:rsid w:val="00BB1529"/>
    <w:rsid w:val="00BB1621"/>
    <w:rsid w:val="00BB5214"/>
    <w:rsid w:val="00BB62B2"/>
    <w:rsid w:val="00BB67B3"/>
    <w:rsid w:val="00BB6E1F"/>
    <w:rsid w:val="00BB75C6"/>
    <w:rsid w:val="00BC1C17"/>
    <w:rsid w:val="00BC4A7C"/>
    <w:rsid w:val="00BC68AF"/>
    <w:rsid w:val="00BD00AA"/>
    <w:rsid w:val="00BD1037"/>
    <w:rsid w:val="00BD39F9"/>
    <w:rsid w:val="00BD52C5"/>
    <w:rsid w:val="00BE4A74"/>
    <w:rsid w:val="00BE5CE1"/>
    <w:rsid w:val="00BE7BAA"/>
    <w:rsid w:val="00BE7EE6"/>
    <w:rsid w:val="00BF158F"/>
    <w:rsid w:val="00C03AAF"/>
    <w:rsid w:val="00C10C1F"/>
    <w:rsid w:val="00C11F9E"/>
    <w:rsid w:val="00C174C2"/>
    <w:rsid w:val="00C21D2A"/>
    <w:rsid w:val="00C23AD0"/>
    <w:rsid w:val="00C243CD"/>
    <w:rsid w:val="00C3523E"/>
    <w:rsid w:val="00C401AF"/>
    <w:rsid w:val="00C47B8D"/>
    <w:rsid w:val="00C52BC0"/>
    <w:rsid w:val="00C550DC"/>
    <w:rsid w:val="00C56B43"/>
    <w:rsid w:val="00C571A4"/>
    <w:rsid w:val="00C57709"/>
    <w:rsid w:val="00C57811"/>
    <w:rsid w:val="00C57AAD"/>
    <w:rsid w:val="00C60655"/>
    <w:rsid w:val="00C60ED2"/>
    <w:rsid w:val="00C61B32"/>
    <w:rsid w:val="00C66398"/>
    <w:rsid w:val="00C674D2"/>
    <w:rsid w:val="00C736DC"/>
    <w:rsid w:val="00C7625B"/>
    <w:rsid w:val="00C803D0"/>
    <w:rsid w:val="00C80606"/>
    <w:rsid w:val="00C809ED"/>
    <w:rsid w:val="00C81598"/>
    <w:rsid w:val="00C81EF6"/>
    <w:rsid w:val="00C820C5"/>
    <w:rsid w:val="00C8238D"/>
    <w:rsid w:val="00C926B1"/>
    <w:rsid w:val="00C95C13"/>
    <w:rsid w:val="00C95F74"/>
    <w:rsid w:val="00C97171"/>
    <w:rsid w:val="00C97A03"/>
    <w:rsid w:val="00CA4383"/>
    <w:rsid w:val="00CA5DE4"/>
    <w:rsid w:val="00CB27BD"/>
    <w:rsid w:val="00CB31B9"/>
    <w:rsid w:val="00CB6C4B"/>
    <w:rsid w:val="00CB7D34"/>
    <w:rsid w:val="00CC25B3"/>
    <w:rsid w:val="00CC2B57"/>
    <w:rsid w:val="00CC4A28"/>
    <w:rsid w:val="00CC61DB"/>
    <w:rsid w:val="00CC6329"/>
    <w:rsid w:val="00CD130B"/>
    <w:rsid w:val="00CD19B6"/>
    <w:rsid w:val="00CD2F72"/>
    <w:rsid w:val="00CD491F"/>
    <w:rsid w:val="00CD4D90"/>
    <w:rsid w:val="00CD5678"/>
    <w:rsid w:val="00CD602A"/>
    <w:rsid w:val="00CD6952"/>
    <w:rsid w:val="00CE1A34"/>
    <w:rsid w:val="00CF1826"/>
    <w:rsid w:val="00CF192B"/>
    <w:rsid w:val="00CF6DF9"/>
    <w:rsid w:val="00D005CE"/>
    <w:rsid w:val="00D01E05"/>
    <w:rsid w:val="00D033E8"/>
    <w:rsid w:val="00D052D4"/>
    <w:rsid w:val="00D05756"/>
    <w:rsid w:val="00D05937"/>
    <w:rsid w:val="00D06E6F"/>
    <w:rsid w:val="00D122CE"/>
    <w:rsid w:val="00D129F8"/>
    <w:rsid w:val="00D12CFD"/>
    <w:rsid w:val="00D138FD"/>
    <w:rsid w:val="00D149CC"/>
    <w:rsid w:val="00D217BE"/>
    <w:rsid w:val="00D22D92"/>
    <w:rsid w:val="00D259B4"/>
    <w:rsid w:val="00D25A36"/>
    <w:rsid w:val="00D26E9A"/>
    <w:rsid w:val="00D26F5C"/>
    <w:rsid w:val="00D30ED8"/>
    <w:rsid w:val="00D31860"/>
    <w:rsid w:val="00D32035"/>
    <w:rsid w:val="00D338E1"/>
    <w:rsid w:val="00D3478E"/>
    <w:rsid w:val="00D35D06"/>
    <w:rsid w:val="00D36DD1"/>
    <w:rsid w:val="00D40408"/>
    <w:rsid w:val="00D425C0"/>
    <w:rsid w:val="00D45BAB"/>
    <w:rsid w:val="00D4621D"/>
    <w:rsid w:val="00D4655F"/>
    <w:rsid w:val="00D46C4F"/>
    <w:rsid w:val="00D5419D"/>
    <w:rsid w:val="00D56F90"/>
    <w:rsid w:val="00D62099"/>
    <w:rsid w:val="00D642C1"/>
    <w:rsid w:val="00D654EA"/>
    <w:rsid w:val="00D738DA"/>
    <w:rsid w:val="00D86B47"/>
    <w:rsid w:val="00D907A4"/>
    <w:rsid w:val="00D91185"/>
    <w:rsid w:val="00D92C7A"/>
    <w:rsid w:val="00D94A37"/>
    <w:rsid w:val="00D95E14"/>
    <w:rsid w:val="00DA12EC"/>
    <w:rsid w:val="00DA4C42"/>
    <w:rsid w:val="00DA626A"/>
    <w:rsid w:val="00DA6296"/>
    <w:rsid w:val="00DA6302"/>
    <w:rsid w:val="00DA7B6D"/>
    <w:rsid w:val="00DB17D2"/>
    <w:rsid w:val="00DB33E9"/>
    <w:rsid w:val="00DB656F"/>
    <w:rsid w:val="00DC1BB6"/>
    <w:rsid w:val="00DC48E2"/>
    <w:rsid w:val="00DC7D77"/>
    <w:rsid w:val="00DD0A52"/>
    <w:rsid w:val="00DD18F9"/>
    <w:rsid w:val="00DD73C8"/>
    <w:rsid w:val="00DE0171"/>
    <w:rsid w:val="00DE08EF"/>
    <w:rsid w:val="00DE2FE3"/>
    <w:rsid w:val="00DF0A90"/>
    <w:rsid w:val="00DF3107"/>
    <w:rsid w:val="00DF32F9"/>
    <w:rsid w:val="00DF5099"/>
    <w:rsid w:val="00E03CF0"/>
    <w:rsid w:val="00E04568"/>
    <w:rsid w:val="00E056E3"/>
    <w:rsid w:val="00E109DE"/>
    <w:rsid w:val="00E10F9B"/>
    <w:rsid w:val="00E1176D"/>
    <w:rsid w:val="00E14F5D"/>
    <w:rsid w:val="00E16C75"/>
    <w:rsid w:val="00E20640"/>
    <w:rsid w:val="00E225F7"/>
    <w:rsid w:val="00E33406"/>
    <w:rsid w:val="00E344BE"/>
    <w:rsid w:val="00E34867"/>
    <w:rsid w:val="00E40103"/>
    <w:rsid w:val="00E44FCF"/>
    <w:rsid w:val="00E476FA"/>
    <w:rsid w:val="00E478F1"/>
    <w:rsid w:val="00E51644"/>
    <w:rsid w:val="00E61546"/>
    <w:rsid w:val="00E62D2B"/>
    <w:rsid w:val="00E65DD4"/>
    <w:rsid w:val="00E66511"/>
    <w:rsid w:val="00E672FD"/>
    <w:rsid w:val="00E67EAA"/>
    <w:rsid w:val="00E73848"/>
    <w:rsid w:val="00E7518D"/>
    <w:rsid w:val="00E777A2"/>
    <w:rsid w:val="00E81A9D"/>
    <w:rsid w:val="00E8755A"/>
    <w:rsid w:val="00E87B05"/>
    <w:rsid w:val="00E92725"/>
    <w:rsid w:val="00E93B55"/>
    <w:rsid w:val="00E95093"/>
    <w:rsid w:val="00EA2888"/>
    <w:rsid w:val="00EA511A"/>
    <w:rsid w:val="00EA777B"/>
    <w:rsid w:val="00EB04B6"/>
    <w:rsid w:val="00EB2501"/>
    <w:rsid w:val="00EB3909"/>
    <w:rsid w:val="00EB61C2"/>
    <w:rsid w:val="00EC00FA"/>
    <w:rsid w:val="00EC4B0C"/>
    <w:rsid w:val="00EC53DC"/>
    <w:rsid w:val="00ED08B3"/>
    <w:rsid w:val="00ED5D6A"/>
    <w:rsid w:val="00ED5EF0"/>
    <w:rsid w:val="00ED723B"/>
    <w:rsid w:val="00EE3E15"/>
    <w:rsid w:val="00EE45DA"/>
    <w:rsid w:val="00EF44DC"/>
    <w:rsid w:val="00EF57CA"/>
    <w:rsid w:val="00F01F30"/>
    <w:rsid w:val="00F05F13"/>
    <w:rsid w:val="00F076C8"/>
    <w:rsid w:val="00F07860"/>
    <w:rsid w:val="00F10426"/>
    <w:rsid w:val="00F11368"/>
    <w:rsid w:val="00F15E20"/>
    <w:rsid w:val="00F16867"/>
    <w:rsid w:val="00F21569"/>
    <w:rsid w:val="00F224CC"/>
    <w:rsid w:val="00F26328"/>
    <w:rsid w:val="00F26F5A"/>
    <w:rsid w:val="00F27154"/>
    <w:rsid w:val="00F275E9"/>
    <w:rsid w:val="00F27FE5"/>
    <w:rsid w:val="00F3226E"/>
    <w:rsid w:val="00F35325"/>
    <w:rsid w:val="00F37915"/>
    <w:rsid w:val="00F43239"/>
    <w:rsid w:val="00F45EF7"/>
    <w:rsid w:val="00F462E0"/>
    <w:rsid w:val="00F52911"/>
    <w:rsid w:val="00F52A04"/>
    <w:rsid w:val="00F52CE4"/>
    <w:rsid w:val="00F54408"/>
    <w:rsid w:val="00F55806"/>
    <w:rsid w:val="00F62FBC"/>
    <w:rsid w:val="00F76A04"/>
    <w:rsid w:val="00F80A00"/>
    <w:rsid w:val="00F851F9"/>
    <w:rsid w:val="00F86B3F"/>
    <w:rsid w:val="00F87BD0"/>
    <w:rsid w:val="00F9385A"/>
    <w:rsid w:val="00FA0185"/>
    <w:rsid w:val="00FA32CA"/>
    <w:rsid w:val="00FB2AE4"/>
    <w:rsid w:val="00FB2EA3"/>
    <w:rsid w:val="00FB3E87"/>
    <w:rsid w:val="00FB5140"/>
    <w:rsid w:val="00FD1230"/>
    <w:rsid w:val="00FD24A7"/>
    <w:rsid w:val="00FD3E22"/>
    <w:rsid w:val="00FE1857"/>
    <w:rsid w:val="00FE3915"/>
    <w:rsid w:val="00FE487E"/>
    <w:rsid w:val="00FE4BA6"/>
    <w:rsid w:val="00FE6890"/>
    <w:rsid w:val="00FE73E4"/>
    <w:rsid w:val="00FF19EB"/>
    <w:rsid w:val="00FF3653"/>
    <w:rsid w:val="00FF4051"/>
    <w:rsid w:val="00FF4E9E"/>
    <w:rsid w:val="00FF65E8"/>
    <w:rsid w:val="00FF7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132"/>
  </w:style>
  <w:style w:type="paragraph" w:styleId="2">
    <w:name w:val="heading 2"/>
    <w:basedOn w:val="a"/>
    <w:link w:val="20"/>
    <w:uiPriority w:val="9"/>
    <w:qFormat/>
    <w:rsid w:val="00E672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672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7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672FD"/>
  </w:style>
  <w:style w:type="character" w:styleId="a4">
    <w:name w:val="Hyperlink"/>
    <w:basedOn w:val="a0"/>
    <w:uiPriority w:val="99"/>
    <w:semiHidden/>
    <w:unhideWhenUsed/>
    <w:rsid w:val="00E672FD"/>
    <w:rPr>
      <w:color w:val="0000FF"/>
      <w:u w:val="single"/>
    </w:rPr>
  </w:style>
  <w:style w:type="character" w:customStyle="1" w:styleId="editsection">
    <w:name w:val="editsection"/>
    <w:basedOn w:val="a0"/>
    <w:rsid w:val="00E672FD"/>
  </w:style>
  <w:style w:type="character" w:customStyle="1" w:styleId="apple-style-span">
    <w:name w:val="apple-style-span"/>
    <w:basedOn w:val="a0"/>
    <w:rsid w:val="00E672FD"/>
  </w:style>
  <w:style w:type="character" w:customStyle="1" w:styleId="20">
    <w:name w:val="Заголовок 2 Знак"/>
    <w:basedOn w:val="a0"/>
    <w:link w:val="2"/>
    <w:uiPriority w:val="9"/>
    <w:rsid w:val="00E672F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E672F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FollowedHyperlink"/>
    <w:basedOn w:val="a0"/>
    <w:uiPriority w:val="99"/>
    <w:semiHidden/>
    <w:unhideWhenUsed/>
    <w:rsid w:val="00E672FD"/>
    <w:rPr>
      <w:color w:val="800080"/>
      <w:u w:val="single"/>
    </w:rPr>
  </w:style>
  <w:style w:type="character" w:styleId="HTML">
    <w:name w:val="HTML Cite"/>
    <w:basedOn w:val="a0"/>
    <w:uiPriority w:val="99"/>
    <w:semiHidden/>
    <w:unhideWhenUsed/>
    <w:rsid w:val="00E672FD"/>
    <w:rPr>
      <w:i/>
      <w:iCs/>
    </w:rPr>
  </w:style>
  <w:style w:type="character" w:customStyle="1" w:styleId="mw-headline">
    <w:name w:val="mw-headline"/>
    <w:basedOn w:val="a0"/>
    <w:rsid w:val="00E672FD"/>
  </w:style>
  <w:style w:type="character" w:customStyle="1" w:styleId="texhtml">
    <w:name w:val="texhtml"/>
    <w:basedOn w:val="a0"/>
    <w:rsid w:val="00E672FD"/>
  </w:style>
  <w:style w:type="paragraph" w:styleId="a6">
    <w:name w:val="Balloon Text"/>
    <w:basedOn w:val="a"/>
    <w:link w:val="a7"/>
    <w:uiPriority w:val="99"/>
    <w:semiHidden/>
    <w:unhideWhenUsed/>
    <w:rsid w:val="00E67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72F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1010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010B9"/>
  </w:style>
  <w:style w:type="paragraph" w:styleId="aa">
    <w:name w:val="footer"/>
    <w:basedOn w:val="a"/>
    <w:link w:val="ab"/>
    <w:uiPriority w:val="99"/>
    <w:semiHidden/>
    <w:unhideWhenUsed/>
    <w:rsid w:val="001010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010B9"/>
  </w:style>
  <w:style w:type="paragraph" w:styleId="ac">
    <w:name w:val="List Paragraph"/>
    <w:basedOn w:val="a"/>
    <w:uiPriority w:val="34"/>
    <w:qFormat/>
    <w:rsid w:val="00267B99"/>
    <w:pPr>
      <w:ind w:left="720"/>
      <w:contextualSpacing/>
    </w:pPr>
  </w:style>
  <w:style w:type="table" w:styleId="ad">
    <w:name w:val="Table Grid"/>
    <w:basedOn w:val="a1"/>
    <w:uiPriority w:val="59"/>
    <w:rsid w:val="00EC4B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unhideWhenUsed/>
    <w:rsid w:val="002C1B3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C1B3B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unhideWhenUsed/>
    <w:rsid w:val="0040080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00806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8508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54518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7266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311941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58673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89550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959005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20505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90584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491604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6998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37978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426300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8434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00423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527300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540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11706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352896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957228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4011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109351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438719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29845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226082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1138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34394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10145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0569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2065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5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03593">
              <w:marLeft w:val="30"/>
              <w:marRight w:val="30"/>
              <w:marTop w:val="30"/>
              <w:marBottom w:val="3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102184975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74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83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52573">
              <w:marLeft w:val="30"/>
              <w:marRight w:val="30"/>
              <w:marTop w:val="30"/>
              <w:marBottom w:val="3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282298956">
                  <w:marLeft w:val="0"/>
                  <w:marRight w:val="0"/>
                  <w:marTop w:val="510"/>
                  <w:marBottom w:val="5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1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1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y-AM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5.7943925233644868E-2"/>
          <c:y val="0.3114754098360657"/>
          <c:w val="0.54953271028037387"/>
          <c:h val="0.3836065573770493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77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677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77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77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Экономика</c:v>
                </c:pt>
                <c:pt idx="1">
                  <c:v>Государство, общество, политика</c:v>
                </c:pt>
                <c:pt idx="2">
                  <c:v>Социальная сфера</c:v>
                </c:pt>
                <c:pt idx="3">
                  <c:v>Жилищно-коммунальная сфера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65</c:v>
                </c:pt>
                <c:pt idx="1">
                  <c:v>14</c:v>
                </c:pt>
                <c:pt idx="2">
                  <c:v>12</c:v>
                </c:pt>
                <c:pt idx="3">
                  <c:v>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993366"/>
            </a:solidFill>
            <a:ln w="12677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677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77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77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Экономика</c:v>
                </c:pt>
                <c:pt idx="1">
                  <c:v>Государство, общество, политика</c:v>
                </c:pt>
                <c:pt idx="2">
                  <c:v>Социальная сфера</c:v>
                </c:pt>
                <c:pt idx="3">
                  <c:v>Жилищно-коммунальная сфера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spPr>
            <a:solidFill>
              <a:srgbClr val="FFFFCC"/>
            </a:solidFill>
            <a:ln w="12677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677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677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77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Экономика</c:v>
                </c:pt>
                <c:pt idx="1">
                  <c:v>Государство, общество, политика</c:v>
                </c:pt>
                <c:pt idx="2">
                  <c:v>Социальная сфера</c:v>
                </c:pt>
                <c:pt idx="3">
                  <c:v>Жилищно-коммунальная сфера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</c:pie3DChart>
      <c:spPr>
        <a:solidFill>
          <a:srgbClr val="C0C0C0"/>
        </a:solidFill>
        <a:ln w="12677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6355140186915884"/>
          <c:y val="0.21639344262295088"/>
          <c:w val="0.32897196261682254"/>
          <c:h val="0.56721311475409841"/>
        </c:manualLayout>
      </c:layout>
      <c:spPr>
        <a:noFill/>
        <a:ln w="3169">
          <a:solidFill>
            <a:srgbClr val="000000"/>
          </a:solidFill>
          <a:prstDash val="solid"/>
        </a:ln>
      </c:spPr>
      <c:txPr>
        <a:bodyPr/>
        <a:lstStyle/>
        <a:p>
          <a:pPr>
            <a:defRPr sz="1098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hy-AM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19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hy-AM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A3B36-B5B6-4E48-A184-1477351D5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1093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Кравченко</cp:lastModifiedBy>
  <cp:revision>2</cp:revision>
  <cp:lastPrinted>2015-10-26T10:58:00Z</cp:lastPrinted>
  <dcterms:created xsi:type="dcterms:W3CDTF">2017-05-24T13:01:00Z</dcterms:created>
  <dcterms:modified xsi:type="dcterms:W3CDTF">2017-05-24T13:01:00Z</dcterms:modified>
</cp:coreProperties>
</file>