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9" w:rsidRPr="00756618" w:rsidRDefault="00756618" w:rsidP="00756618">
      <w:pPr>
        <w:jc w:val="right"/>
        <w:rPr>
          <w:rFonts w:ascii="Times New Roman" w:hAnsi="Times New Roman" w:cs="Times New Roman"/>
          <w:sz w:val="28"/>
          <w:szCs w:val="28"/>
        </w:rPr>
      </w:pPr>
      <w:r w:rsidRPr="00756618">
        <w:rPr>
          <w:rFonts w:ascii="Times New Roman" w:hAnsi="Times New Roman" w:cs="Times New Roman"/>
          <w:sz w:val="28"/>
          <w:szCs w:val="28"/>
        </w:rPr>
        <w:t>ПРОЕКТ</w:t>
      </w:r>
    </w:p>
    <w:p w:rsidR="00756618" w:rsidRDefault="00756618" w:rsidP="00460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6618" w:rsidRDefault="00756618" w:rsidP="00460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6618" w:rsidRDefault="00756618" w:rsidP="00460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819150" cy="904875"/>
            <wp:effectExtent l="19050" t="0" r="0" b="0"/>
            <wp:docPr id="3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69" w:rsidRPr="0060027E" w:rsidRDefault="0060027E" w:rsidP="00460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027E">
        <w:rPr>
          <w:rFonts w:ascii="Times New Roman" w:hAnsi="Times New Roman" w:cs="Times New Roman"/>
          <w:sz w:val="32"/>
          <w:szCs w:val="32"/>
        </w:rPr>
        <w:t>Администрация Мясниковского района</w:t>
      </w:r>
    </w:p>
    <w:p w:rsidR="00460769" w:rsidRDefault="00460769" w:rsidP="00460769">
      <w:pPr>
        <w:spacing w:after="0" w:line="240" w:lineRule="auto"/>
        <w:rPr>
          <w:sz w:val="28"/>
          <w:szCs w:val="28"/>
        </w:rPr>
      </w:pPr>
    </w:p>
    <w:p w:rsidR="00460769" w:rsidRDefault="00460769" w:rsidP="00756618">
      <w:pPr>
        <w:pStyle w:val="a3"/>
        <w:tabs>
          <w:tab w:val="left" w:pos="784"/>
          <w:tab w:val="left" w:pos="4410"/>
          <w:tab w:val="left" w:pos="8370"/>
        </w:tabs>
        <w:ind w:right="23"/>
        <w:jc w:val="center"/>
        <w:rPr>
          <w:szCs w:val="28"/>
        </w:rPr>
      </w:pPr>
      <w:r>
        <w:rPr>
          <w:szCs w:val="28"/>
        </w:rPr>
        <w:t>с. Чалтырь</w:t>
      </w:r>
    </w:p>
    <w:p w:rsidR="00460769" w:rsidRDefault="00460769" w:rsidP="00460769">
      <w:pPr>
        <w:pStyle w:val="a3"/>
        <w:tabs>
          <w:tab w:val="left" w:pos="784"/>
        </w:tabs>
        <w:ind w:right="23"/>
        <w:jc w:val="both"/>
        <w:rPr>
          <w:szCs w:val="28"/>
        </w:rPr>
      </w:pPr>
    </w:p>
    <w:p w:rsidR="00460769" w:rsidRDefault="00460769" w:rsidP="00460769">
      <w:pPr>
        <w:pStyle w:val="a3"/>
        <w:tabs>
          <w:tab w:val="left" w:pos="784"/>
        </w:tabs>
        <w:ind w:right="23"/>
        <w:jc w:val="both"/>
        <w:rPr>
          <w:szCs w:val="28"/>
        </w:rPr>
      </w:pPr>
    </w:p>
    <w:p w:rsidR="00460769" w:rsidRDefault="00460769" w:rsidP="00460769">
      <w:pPr>
        <w:pStyle w:val="a3"/>
        <w:tabs>
          <w:tab w:val="left" w:pos="784"/>
        </w:tabs>
        <w:spacing w:line="322" w:lineRule="exact"/>
        <w:ind w:left="40" w:right="23"/>
        <w:jc w:val="both"/>
        <w:rPr>
          <w:szCs w:val="28"/>
        </w:rPr>
      </w:pPr>
      <w:r>
        <w:rPr>
          <w:szCs w:val="28"/>
        </w:rPr>
        <w:t>О закреплении определенной территории</w:t>
      </w:r>
    </w:p>
    <w:p w:rsidR="00460769" w:rsidRDefault="00DA11CF" w:rsidP="00460769">
      <w:pPr>
        <w:pStyle w:val="a3"/>
        <w:tabs>
          <w:tab w:val="left" w:pos="784"/>
        </w:tabs>
        <w:spacing w:line="322" w:lineRule="exact"/>
        <w:ind w:left="40" w:right="23"/>
        <w:jc w:val="both"/>
        <w:rPr>
          <w:szCs w:val="28"/>
        </w:rPr>
      </w:pPr>
      <w:r>
        <w:rPr>
          <w:szCs w:val="28"/>
        </w:rPr>
        <w:t>м</w:t>
      </w:r>
      <w:r w:rsidR="00460769">
        <w:rPr>
          <w:szCs w:val="28"/>
        </w:rPr>
        <w:t>униципального образования «Мясниковский район»</w:t>
      </w:r>
    </w:p>
    <w:p w:rsidR="00460769" w:rsidRDefault="00460769" w:rsidP="00460769">
      <w:pPr>
        <w:pStyle w:val="a3"/>
        <w:tabs>
          <w:tab w:val="left" w:pos="784"/>
        </w:tabs>
        <w:spacing w:line="322" w:lineRule="exact"/>
        <w:ind w:left="40" w:right="23"/>
        <w:jc w:val="both"/>
        <w:rPr>
          <w:szCs w:val="28"/>
        </w:rPr>
      </w:pPr>
      <w:r>
        <w:rPr>
          <w:szCs w:val="28"/>
        </w:rPr>
        <w:t xml:space="preserve">за муниципальными бюджетными </w:t>
      </w:r>
    </w:p>
    <w:p w:rsidR="00460769" w:rsidRDefault="00460769" w:rsidP="00460769">
      <w:pPr>
        <w:pStyle w:val="a3"/>
        <w:tabs>
          <w:tab w:val="left" w:pos="784"/>
        </w:tabs>
        <w:spacing w:line="322" w:lineRule="exact"/>
        <w:ind w:left="40" w:right="23"/>
        <w:jc w:val="both"/>
        <w:rPr>
          <w:szCs w:val="28"/>
        </w:rPr>
      </w:pPr>
      <w:r>
        <w:rPr>
          <w:szCs w:val="28"/>
        </w:rPr>
        <w:t xml:space="preserve">дошкольными образовательными </w:t>
      </w:r>
      <w:r w:rsidR="00756618">
        <w:rPr>
          <w:szCs w:val="28"/>
        </w:rPr>
        <w:t>организациями</w:t>
      </w:r>
    </w:p>
    <w:p w:rsidR="00460769" w:rsidRDefault="00460769" w:rsidP="00063685">
      <w:pPr>
        <w:pStyle w:val="a3"/>
        <w:tabs>
          <w:tab w:val="left" w:pos="784"/>
        </w:tabs>
        <w:spacing w:line="322" w:lineRule="exact"/>
        <w:ind w:right="23"/>
        <w:jc w:val="both"/>
        <w:rPr>
          <w:szCs w:val="28"/>
        </w:rPr>
      </w:pPr>
      <w:r>
        <w:rPr>
          <w:szCs w:val="28"/>
        </w:rPr>
        <w:t xml:space="preserve"> Мясниковского района</w:t>
      </w:r>
    </w:p>
    <w:p w:rsidR="00063685" w:rsidRDefault="00063685" w:rsidP="00063685">
      <w:pPr>
        <w:pStyle w:val="a3"/>
        <w:tabs>
          <w:tab w:val="left" w:pos="784"/>
        </w:tabs>
        <w:spacing w:line="322" w:lineRule="exact"/>
        <w:ind w:right="23"/>
        <w:jc w:val="both"/>
        <w:rPr>
          <w:szCs w:val="28"/>
        </w:rPr>
      </w:pPr>
    </w:p>
    <w:p w:rsidR="00063685" w:rsidRDefault="00063685" w:rsidP="00063685">
      <w:pPr>
        <w:pStyle w:val="a3"/>
        <w:tabs>
          <w:tab w:val="left" w:pos="784"/>
        </w:tabs>
        <w:spacing w:line="322" w:lineRule="exact"/>
        <w:ind w:right="23"/>
        <w:jc w:val="both"/>
        <w:rPr>
          <w:szCs w:val="28"/>
        </w:rPr>
      </w:pPr>
    </w:p>
    <w:p w:rsidR="00460769" w:rsidRDefault="00460769" w:rsidP="00460769">
      <w:pPr>
        <w:pStyle w:val="a3"/>
        <w:tabs>
          <w:tab w:val="left" w:pos="784"/>
        </w:tabs>
        <w:ind w:left="40" w:right="23"/>
        <w:jc w:val="both"/>
        <w:rPr>
          <w:szCs w:val="28"/>
        </w:rPr>
      </w:pPr>
      <w:r>
        <w:rPr>
          <w:szCs w:val="28"/>
        </w:rPr>
        <w:tab/>
        <w:t xml:space="preserve">В соответствии с п.6 ст.9 </w:t>
      </w:r>
      <w:r w:rsidRPr="00575A79">
        <w:rPr>
          <w:bCs/>
          <w:szCs w:val="28"/>
        </w:rPr>
        <w:t>Федерального закона</w:t>
      </w:r>
      <w:r>
        <w:rPr>
          <w:bCs/>
          <w:szCs w:val="28"/>
        </w:rPr>
        <w:t xml:space="preserve"> от 29 декабря 2012 г. №273-ФЗ </w:t>
      </w:r>
      <w:r w:rsidRPr="00575A79">
        <w:rPr>
          <w:bCs/>
          <w:szCs w:val="28"/>
        </w:rPr>
        <w:t>"Об образовании в Российской Федерации"</w:t>
      </w:r>
      <w:r>
        <w:rPr>
          <w:bCs/>
          <w:szCs w:val="28"/>
        </w:rPr>
        <w:t xml:space="preserve">, </w:t>
      </w:r>
      <w:r w:rsidR="00756618">
        <w:rPr>
          <w:bCs/>
          <w:szCs w:val="28"/>
        </w:rPr>
        <w:t xml:space="preserve">приказа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образования», </w:t>
      </w:r>
      <w:r>
        <w:rPr>
          <w:bCs/>
          <w:szCs w:val="28"/>
        </w:rPr>
        <w:t>с целью обеспечения территориальной доступности муниципальных бюджетных дошкольных образовательных учреждений,</w:t>
      </w:r>
      <w:r w:rsidR="0060027E">
        <w:rPr>
          <w:bCs/>
          <w:szCs w:val="28"/>
        </w:rPr>
        <w:t xml:space="preserve"> Администрация Мясниковского района</w:t>
      </w:r>
    </w:p>
    <w:p w:rsidR="00460769" w:rsidRDefault="00460769" w:rsidP="00460769">
      <w:pPr>
        <w:pStyle w:val="a3"/>
        <w:tabs>
          <w:tab w:val="left" w:pos="784"/>
        </w:tabs>
        <w:ind w:right="23"/>
        <w:jc w:val="both"/>
        <w:rPr>
          <w:szCs w:val="28"/>
        </w:rPr>
      </w:pPr>
    </w:p>
    <w:p w:rsidR="00460769" w:rsidRDefault="00460769" w:rsidP="00460769">
      <w:pPr>
        <w:pStyle w:val="a3"/>
        <w:tabs>
          <w:tab w:val="left" w:pos="784"/>
        </w:tabs>
        <w:ind w:left="40" w:right="23"/>
        <w:jc w:val="center"/>
        <w:rPr>
          <w:szCs w:val="28"/>
        </w:rPr>
      </w:pPr>
      <w:r>
        <w:rPr>
          <w:szCs w:val="28"/>
        </w:rPr>
        <w:t>постановляет:</w:t>
      </w:r>
    </w:p>
    <w:p w:rsidR="00063685" w:rsidRDefault="00063685" w:rsidP="00460769">
      <w:pPr>
        <w:pStyle w:val="a3"/>
        <w:tabs>
          <w:tab w:val="left" w:pos="784"/>
        </w:tabs>
        <w:ind w:left="40" w:right="23"/>
        <w:jc w:val="center"/>
        <w:rPr>
          <w:szCs w:val="28"/>
        </w:rPr>
      </w:pPr>
    </w:p>
    <w:p w:rsidR="00460769" w:rsidRDefault="00063685" w:rsidP="00063685">
      <w:pPr>
        <w:pStyle w:val="a3"/>
        <w:numPr>
          <w:ilvl w:val="0"/>
          <w:numId w:val="1"/>
        </w:numPr>
        <w:tabs>
          <w:tab w:val="left" w:pos="784"/>
        </w:tabs>
        <w:ind w:right="23"/>
        <w:jc w:val="both"/>
        <w:rPr>
          <w:szCs w:val="28"/>
        </w:rPr>
      </w:pPr>
      <w:r>
        <w:rPr>
          <w:szCs w:val="28"/>
        </w:rPr>
        <w:t xml:space="preserve">Закрепить определенные территории муниципального образования «Мясниковский район» за муниципальными бюджетными дошкольными образовательными </w:t>
      </w:r>
      <w:r w:rsidR="00756618">
        <w:rPr>
          <w:szCs w:val="28"/>
        </w:rPr>
        <w:t>организациями</w:t>
      </w:r>
      <w:r>
        <w:rPr>
          <w:szCs w:val="28"/>
        </w:rPr>
        <w:t xml:space="preserve"> Мясниковского района (приложение).</w:t>
      </w:r>
    </w:p>
    <w:p w:rsidR="00063685" w:rsidRDefault="00063685" w:rsidP="00063685">
      <w:pPr>
        <w:pStyle w:val="a3"/>
        <w:numPr>
          <w:ilvl w:val="0"/>
          <w:numId w:val="1"/>
        </w:numPr>
        <w:tabs>
          <w:tab w:val="left" w:pos="784"/>
        </w:tabs>
        <w:ind w:right="23"/>
        <w:jc w:val="both"/>
        <w:rPr>
          <w:szCs w:val="28"/>
        </w:rPr>
      </w:pPr>
      <w:r>
        <w:rPr>
          <w:szCs w:val="28"/>
        </w:rPr>
        <w:t xml:space="preserve">Контроль за выполнением постановления возложить на начальника муниципального учреждения «Отдел образования </w:t>
      </w:r>
      <w:r w:rsidR="00756618">
        <w:rPr>
          <w:szCs w:val="28"/>
        </w:rPr>
        <w:t xml:space="preserve">Администрации </w:t>
      </w:r>
      <w:r>
        <w:rPr>
          <w:szCs w:val="28"/>
        </w:rPr>
        <w:t>Мясниковского района» Р.В. Бзезян.</w:t>
      </w:r>
    </w:p>
    <w:p w:rsidR="00063685" w:rsidRPr="00063685" w:rsidRDefault="00063685" w:rsidP="00063685"/>
    <w:p w:rsidR="00063685" w:rsidRDefault="00063685" w:rsidP="00063685"/>
    <w:p w:rsidR="00756618" w:rsidRDefault="00063685" w:rsidP="00756618">
      <w:pPr>
        <w:tabs>
          <w:tab w:val="left" w:pos="71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18">
        <w:rPr>
          <w:rFonts w:ascii="Times New Roman" w:hAnsi="Times New Roman" w:cs="Times New Roman"/>
          <w:sz w:val="28"/>
          <w:szCs w:val="28"/>
        </w:rPr>
        <w:t>Администрации</w:t>
      </w:r>
      <w:r w:rsidR="00756618">
        <w:rPr>
          <w:rFonts w:ascii="Times New Roman" w:hAnsi="Times New Roman" w:cs="Times New Roman"/>
          <w:sz w:val="28"/>
          <w:szCs w:val="28"/>
        </w:rPr>
        <w:tab/>
        <w:t>В.С. Килафян</w:t>
      </w:r>
    </w:p>
    <w:p w:rsidR="001E7E3B" w:rsidRDefault="00756618" w:rsidP="00756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Мясниковского </w:t>
      </w:r>
      <w:r w:rsidR="0006368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56618" w:rsidRDefault="00756618" w:rsidP="00756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618" w:rsidRDefault="00756618" w:rsidP="00756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685" w:rsidRDefault="005A63C1" w:rsidP="005A63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756618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56618">
        <w:rPr>
          <w:rFonts w:ascii="Times New Roman" w:hAnsi="Times New Roman" w:cs="Times New Roman"/>
          <w:sz w:val="28"/>
          <w:szCs w:val="28"/>
        </w:rPr>
        <w:t>я</w:t>
      </w:r>
    </w:p>
    <w:p w:rsidR="005A63C1" w:rsidRDefault="005A63C1" w:rsidP="005A63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Мясниковского района</w:t>
      </w:r>
    </w:p>
    <w:p w:rsidR="00DA11CF" w:rsidRDefault="0060027E" w:rsidP="005A63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5661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61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566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D24D74">
        <w:rPr>
          <w:rFonts w:ascii="Times New Roman" w:hAnsi="Times New Roman" w:cs="Times New Roman"/>
          <w:sz w:val="28"/>
          <w:szCs w:val="28"/>
        </w:rPr>
        <w:t>0</w:t>
      </w:r>
      <w:r w:rsidR="007566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A63C1" w:rsidRDefault="005A63C1" w:rsidP="0006368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63C1" w:rsidRDefault="005A63C1" w:rsidP="005A63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дошкольным образовательным учреждением детским садом №1 «Малыш»</w:t>
      </w:r>
      <w:r w:rsidR="000A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 w:rsidR="000A56D2"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0A56D2" w:rsidRDefault="000A56D2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</w:t>
      </w:r>
      <w:r w:rsidR="00B40C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бахяна</w:t>
      </w:r>
    </w:p>
    <w:p w:rsidR="000A56D2" w:rsidRDefault="000A56D2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2-й тупик</w:t>
      </w:r>
    </w:p>
    <w:p w:rsidR="000A56D2" w:rsidRDefault="000A56D2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2-я линия</w:t>
      </w:r>
    </w:p>
    <w:p w:rsidR="000A56D2" w:rsidRDefault="000A56D2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BD1A5E">
        <w:rPr>
          <w:rFonts w:ascii="Times New Roman" w:hAnsi="Times New Roman" w:cs="Times New Roman"/>
          <w:sz w:val="28"/>
          <w:szCs w:val="28"/>
        </w:rPr>
        <w:t xml:space="preserve"> Мясникяна до 3-й линии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Мец-Чорвах до 3-й линии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Шаумяна до 3-й линии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1-я линия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 до 2-й линии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Северная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4-й тупик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5-й тупик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6-й тупик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Хач- Пад</w:t>
      </w:r>
    </w:p>
    <w:p w:rsidR="00BD1A5E" w:rsidRDefault="00BD1A5E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Хошаф- Чорвах</w:t>
      </w:r>
    </w:p>
    <w:p w:rsidR="00C8530F" w:rsidRDefault="00C8530F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Колхозная</w:t>
      </w:r>
    </w:p>
    <w:p w:rsidR="000173F7" w:rsidRDefault="000173F7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3F7" w:rsidRPr="000173F7" w:rsidRDefault="000173F7" w:rsidP="000173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 xml:space="preserve">Территория, закрепленная за муниципальным бюджетным дошкольным образовательным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>Центром развития ребенка детским садом №2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0A56D2" w:rsidRDefault="000173F7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Мец-Чорвах до 6-й линии</w:t>
      </w:r>
    </w:p>
    <w:p w:rsidR="000173F7" w:rsidRDefault="000173F7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Шаумяна до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 линии</w:t>
      </w:r>
    </w:p>
    <w:p w:rsidR="000173F7" w:rsidRDefault="000173F7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4A695C">
        <w:rPr>
          <w:rFonts w:ascii="Times New Roman" w:hAnsi="Times New Roman" w:cs="Times New Roman"/>
          <w:sz w:val="28"/>
          <w:szCs w:val="28"/>
        </w:rPr>
        <w:t xml:space="preserve"> Микояна до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 w:rsidR="004A695C">
        <w:rPr>
          <w:rFonts w:ascii="Times New Roman" w:hAnsi="Times New Roman" w:cs="Times New Roman"/>
          <w:sz w:val="28"/>
          <w:szCs w:val="28"/>
        </w:rPr>
        <w:t>-й линии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Октябрьская до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 линии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Сарьяна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</w:t>
      </w:r>
      <w:r w:rsidR="004F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 линии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7-я линия до Мясникяна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695C" w:rsidRDefault="004A695C" w:rsidP="004A69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учреждением детским садом №5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Звездочка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Ростовская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Советская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Южная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8-я линия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9-я линия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Социалистическая до 7-й линии</w:t>
      </w:r>
    </w:p>
    <w:p w:rsidR="004A695C" w:rsidRDefault="004A695C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Микояна до у</w:t>
      </w:r>
      <w:r w:rsidR="004F3E19">
        <w:rPr>
          <w:rFonts w:ascii="Times New Roman" w:hAnsi="Times New Roman" w:cs="Times New Roman"/>
          <w:sz w:val="28"/>
          <w:szCs w:val="28"/>
        </w:rPr>
        <w:t>л. Социалистическая</w:t>
      </w:r>
    </w:p>
    <w:p w:rsidR="004F3E19" w:rsidRDefault="004F3E1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 до ул. Социалистическая</w:t>
      </w:r>
    </w:p>
    <w:p w:rsidR="004F3E19" w:rsidRDefault="004F3E1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Хояняна</w:t>
      </w:r>
    </w:p>
    <w:p w:rsidR="004F3E19" w:rsidRDefault="004F3E1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Суворова</w:t>
      </w:r>
    </w:p>
    <w:p w:rsidR="004F3E19" w:rsidRDefault="004F3E1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Олимпийская</w:t>
      </w:r>
    </w:p>
    <w:p w:rsidR="004F3E19" w:rsidRDefault="004F3E1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13-я линия</w:t>
      </w:r>
    </w:p>
    <w:p w:rsidR="00DE13CD" w:rsidRDefault="004F3E1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16-я линия до ул. Олимпийская</w:t>
      </w:r>
    </w:p>
    <w:p w:rsidR="005B0F69" w:rsidRDefault="005B0F6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Мокрый Чалтырь</w:t>
      </w:r>
    </w:p>
    <w:p w:rsidR="005B0F69" w:rsidRDefault="005B0F69" w:rsidP="004A695C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E13CD" w:rsidRDefault="00DE13CD" w:rsidP="00DE13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учреждением детским садом №6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DE13CD" w:rsidRDefault="00DE13CD" w:rsidP="00DE13C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Социалистическая до ул. Ростовская</w:t>
      </w:r>
    </w:p>
    <w:p w:rsidR="00DE13CD" w:rsidRDefault="00DE13CD" w:rsidP="00DE13C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Олимпийская</w:t>
      </w:r>
    </w:p>
    <w:p w:rsidR="00DE13CD" w:rsidRDefault="00DE13CD" w:rsidP="00DE13C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</w:t>
      </w:r>
    </w:p>
    <w:p w:rsidR="00DE13CD" w:rsidRDefault="00DE13CD" w:rsidP="00DE13C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Нахичеванская</w:t>
      </w:r>
    </w:p>
    <w:p w:rsidR="00DE13CD" w:rsidRDefault="00DE13CD" w:rsidP="00DE13C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10-я линия</w:t>
      </w:r>
    </w:p>
    <w:p w:rsidR="00910A08" w:rsidRPr="00DE13CD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11-я линия</w:t>
      </w:r>
    </w:p>
    <w:p w:rsidR="00910A08" w:rsidRPr="00DE13CD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12-я линия</w:t>
      </w:r>
    </w:p>
    <w:p w:rsidR="00910A08" w:rsidRPr="00DE13CD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13-я линия</w:t>
      </w:r>
    </w:p>
    <w:p w:rsidR="00910A08" w:rsidRPr="00DE13CD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14-я линия</w:t>
      </w:r>
    </w:p>
    <w:p w:rsidR="00910A08" w:rsidRPr="00DE13CD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15-я линия</w:t>
      </w:r>
    </w:p>
    <w:p w:rsidR="00910A08" w:rsidRPr="00DE13CD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16-я линия</w:t>
      </w:r>
    </w:p>
    <w:p w:rsidR="00910A08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17-я линия</w:t>
      </w:r>
    </w:p>
    <w:p w:rsidR="00910A08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10A08" w:rsidRDefault="00910A08" w:rsidP="00910A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учреждением детским садом №14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Алёнушка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910A08" w:rsidRPr="00910A08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Мясникяна с 3-й линии по 5-ю линию</w:t>
      </w:r>
    </w:p>
    <w:p w:rsidR="00910A08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Мец-Чорвах с 3-й линии по 5-ю линию</w:t>
      </w:r>
    </w:p>
    <w:p w:rsidR="00910A08" w:rsidRDefault="00910A08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Шаумяна с 3-й линии по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-ю линию</w:t>
      </w:r>
    </w:p>
    <w:p w:rsidR="00266BD2" w:rsidRDefault="00266BD2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1476F">
        <w:rPr>
          <w:rFonts w:ascii="Times New Roman" w:hAnsi="Times New Roman" w:cs="Times New Roman"/>
          <w:sz w:val="28"/>
          <w:szCs w:val="28"/>
        </w:rPr>
        <w:t xml:space="preserve">ул. Микояна с </w:t>
      </w:r>
      <w:r w:rsidR="0071476F" w:rsidRPr="0071476F">
        <w:rPr>
          <w:rFonts w:ascii="Times New Roman" w:hAnsi="Times New Roman" w:cs="Times New Roman"/>
          <w:sz w:val="28"/>
          <w:szCs w:val="28"/>
        </w:rPr>
        <w:t>3-й линии по 2</w:t>
      </w:r>
      <w:r w:rsidRPr="0071476F">
        <w:rPr>
          <w:rFonts w:ascii="Times New Roman" w:hAnsi="Times New Roman" w:cs="Times New Roman"/>
          <w:sz w:val="28"/>
          <w:szCs w:val="28"/>
        </w:rPr>
        <w:t>-ю линию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Комсомольская с 5-й линии по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-ю линию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Октябрьская с 2-й линии по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-ю линию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3-й тупик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Первомайская с 2-й линии по </w:t>
      </w:r>
      <w:r w:rsidR="00475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-ю линию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Пролетарская с 2-й линии по 5-ю линию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6-я линия с ул. Шаумяна по ул. Первомайская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5-я линия с ул. Мясникяна по ул. Пролетарская</w:t>
      </w:r>
    </w:p>
    <w:p w:rsidR="0071476F" w:rsidRDefault="0071476F" w:rsidP="00910A08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4-я линия с ул. Мясникяна по ул. Пролетарская</w:t>
      </w:r>
    </w:p>
    <w:p w:rsidR="0071476F" w:rsidRDefault="0071476F" w:rsidP="0071476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3-я линия с ул. Шаумяна по ул. 1-я линия</w:t>
      </w:r>
    </w:p>
    <w:p w:rsidR="0071476F" w:rsidRDefault="0071476F" w:rsidP="0071476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1476F" w:rsidRDefault="0071476F" w:rsidP="007147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№15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Улыбка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71476F" w:rsidRPr="0071476F" w:rsidRDefault="0071476F" w:rsidP="0071476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Туманяна</w:t>
      </w:r>
    </w:p>
    <w:p w:rsidR="0071476F" w:rsidRDefault="0071476F" w:rsidP="0071476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Степная до ул. Туманяна</w:t>
      </w:r>
    </w:p>
    <w:p w:rsidR="0071476F" w:rsidRDefault="0071476F" w:rsidP="0071476F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Налбандяна</w:t>
      </w:r>
      <w:r w:rsidR="000D5AD0">
        <w:rPr>
          <w:rFonts w:ascii="Times New Roman" w:hAnsi="Times New Roman" w:cs="Times New Roman"/>
          <w:sz w:val="28"/>
          <w:szCs w:val="28"/>
        </w:rPr>
        <w:t xml:space="preserve"> до ул. Хлеборобной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Салых-Су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Синявская до ул. Туманяна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Дачная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Урожайная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</w:t>
      </w:r>
    </w:p>
    <w:p w:rsidR="000D5AD0" w:rsidRPr="0071476F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Трудовая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Крутая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Горная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Хач-Пад до моста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Мясникяна до моста</w:t>
      </w:r>
    </w:p>
    <w:p w:rsidR="00F94271" w:rsidRDefault="00F94271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Кристостуряна</w:t>
      </w:r>
    </w:p>
    <w:p w:rsidR="000D5AD0" w:rsidRDefault="000D5AD0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D5AD0" w:rsidRPr="00144C28" w:rsidRDefault="000D5AD0" w:rsidP="00144C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</w:t>
      </w:r>
      <w:r w:rsidR="00144C28">
        <w:rPr>
          <w:rFonts w:ascii="Times New Roman" w:hAnsi="Times New Roman" w:cs="Times New Roman"/>
          <w:b/>
          <w:sz w:val="28"/>
          <w:szCs w:val="28"/>
        </w:rPr>
        <w:t xml:space="preserve">  учреждением детским садом №16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4C28">
        <w:rPr>
          <w:rFonts w:ascii="Times New Roman" w:hAnsi="Times New Roman" w:cs="Times New Roman"/>
          <w:b/>
          <w:sz w:val="28"/>
          <w:szCs w:val="28"/>
        </w:rPr>
        <w:t>Пчел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144C28" w:rsidRPr="00295BC2" w:rsidRDefault="00144C28" w:rsidP="00144C2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BC2">
        <w:rPr>
          <w:rFonts w:ascii="Times New Roman" w:hAnsi="Times New Roman" w:cs="Times New Roman"/>
          <w:b/>
          <w:sz w:val="28"/>
          <w:szCs w:val="28"/>
        </w:rPr>
        <w:t>ул. 18-я линия</w:t>
      </w:r>
    </w:p>
    <w:p w:rsidR="00144C28" w:rsidRDefault="00144C28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Олимпийская до18-й линии</w:t>
      </w:r>
    </w:p>
    <w:p w:rsidR="00CF6A6B" w:rsidRDefault="00CF6A6B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Крымская</w:t>
      </w:r>
    </w:p>
    <w:p w:rsidR="00CF6A6B" w:rsidRDefault="00CF6A6B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9-й тупик</w:t>
      </w:r>
    </w:p>
    <w:p w:rsidR="00CF6A6B" w:rsidRDefault="00CF6A6B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10-й тупик</w:t>
      </w:r>
    </w:p>
    <w:p w:rsidR="00CF6A6B" w:rsidRDefault="00CF6A6B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11-й тупик</w:t>
      </w:r>
    </w:p>
    <w:p w:rsidR="00144C28" w:rsidRDefault="00144C28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Новостроек</w:t>
      </w:r>
    </w:p>
    <w:p w:rsidR="00FB218D" w:rsidRDefault="00FB218D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Восточная</w:t>
      </w:r>
    </w:p>
    <w:p w:rsidR="00144C28" w:rsidRDefault="00144C28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6-я линия</w:t>
      </w:r>
      <w:r w:rsidR="004B399F">
        <w:rPr>
          <w:rFonts w:ascii="Times New Roman" w:hAnsi="Times New Roman" w:cs="Times New Roman"/>
          <w:sz w:val="28"/>
          <w:szCs w:val="28"/>
        </w:rPr>
        <w:t xml:space="preserve"> до ул. Первомайской</w:t>
      </w:r>
    </w:p>
    <w:p w:rsidR="004B399F" w:rsidRDefault="004B399F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5-я линия до ул. Пролетарская</w:t>
      </w:r>
    </w:p>
    <w:p w:rsidR="004B399F" w:rsidRDefault="004B399F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3-я линия до ул. Пролетарской</w:t>
      </w:r>
    </w:p>
    <w:p w:rsidR="00B56FDA" w:rsidRDefault="00B56FDA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Социалистическая д.104/1, д. 104/2, д.104/3</w:t>
      </w:r>
    </w:p>
    <w:p w:rsidR="00B56FDA" w:rsidRDefault="00B56FDA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6-я линия </w:t>
      </w:r>
      <w:r w:rsidR="006D3C0B">
        <w:rPr>
          <w:rFonts w:ascii="Times New Roman" w:hAnsi="Times New Roman" w:cs="Times New Roman"/>
          <w:sz w:val="28"/>
          <w:szCs w:val="28"/>
        </w:rPr>
        <w:t xml:space="preserve">д. 96, </w:t>
      </w:r>
      <w:r>
        <w:rPr>
          <w:rFonts w:ascii="Times New Roman" w:hAnsi="Times New Roman" w:cs="Times New Roman"/>
          <w:sz w:val="28"/>
          <w:szCs w:val="28"/>
        </w:rPr>
        <w:t>д.94, д.94/1</w:t>
      </w:r>
      <w:r w:rsidR="00051094">
        <w:rPr>
          <w:rFonts w:ascii="Times New Roman" w:hAnsi="Times New Roman" w:cs="Times New Roman"/>
          <w:sz w:val="28"/>
          <w:szCs w:val="28"/>
        </w:rPr>
        <w:t>,</w:t>
      </w:r>
    </w:p>
    <w:p w:rsidR="00051094" w:rsidRDefault="00051094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 «Темерник»</w:t>
      </w:r>
    </w:p>
    <w:p w:rsidR="00857542" w:rsidRDefault="00857542" w:rsidP="00144C2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542" w:rsidRPr="006D3C0B" w:rsidRDefault="00857542" w:rsidP="00857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№25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Золотой петушок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CF">
        <w:rPr>
          <w:rFonts w:ascii="Times New Roman" w:hAnsi="Times New Roman" w:cs="Times New Roman"/>
          <w:b/>
          <w:sz w:val="28"/>
          <w:szCs w:val="28"/>
        </w:rPr>
        <w:t>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6D3C0B" w:rsidRPr="00027CFE" w:rsidRDefault="006D3C0B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Социалистическая,</w:t>
      </w:r>
      <w:r w:rsidR="00CF6A6B" w:rsidRPr="00027CFE">
        <w:rPr>
          <w:rFonts w:ascii="Times New Roman" w:hAnsi="Times New Roman" w:cs="Times New Roman"/>
          <w:sz w:val="28"/>
          <w:szCs w:val="28"/>
        </w:rPr>
        <w:t xml:space="preserve"> </w:t>
      </w:r>
      <w:r w:rsidRPr="00027CFE">
        <w:rPr>
          <w:rFonts w:ascii="Times New Roman" w:hAnsi="Times New Roman" w:cs="Times New Roman"/>
          <w:sz w:val="28"/>
          <w:szCs w:val="28"/>
        </w:rPr>
        <w:t>25</w:t>
      </w:r>
    </w:p>
    <w:p w:rsidR="00B56FDA" w:rsidRPr="00027CFE" w:rsidRDefault="00B56FDA" w:rsidP="00B56FD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6-я линия до ул. Новостроек д.96, д.96/1, 96/2, 96/3,98,100</w:t>
      </w:r>
    </w:p>
    <w:p w:rsidR="00857542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Новая</w:t>
      </w:r>
    </w:p>
    <w:p w:rsidR="00DA11CF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Баграмяна</w:t>
      </w:r>
    </w:p>
    <w:p w:rsidR="00DA11CF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Энергетиков</w:t>
      </w:r>
    </w:p>
    <w:p w:rsidR="00C8530F" w:rsidRPr="00027CFE" w:rsidRDefault="00C8530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Гаражная</w:t>
      </w:r>
    </w:p>
    <w:p w:rsidR="00DA11CF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1-й тупик</w:t>
      </w:r>
    </w:p>
    <w:p w:rsidR="00DA11CF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5-й тупик</w:t>
      </w:r>
    </w:p>
    <w:p w:rsidR="00DA11CF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6-й тупик</w:t>
      </w:r>
    </w:p>
    <w:p w:rsidR="00DA11CF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7-й тупик</w:t>
      </w:r>
    </w:p>
    <w:p w:rsidR="00DA11CF" w:rsidRPr="00027CFE" w:rsidRDefault="00DA11CF" w:rsidP="006D3C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8-й тупик</w:t>
      </w:r>
    </w:p>
    <w:p w:rsidR="006D3C0B" w:rsidRPr="003C124C" w:rsidRDefault="006D3C0B" w:rsidP="006D3C0B">
      <w:pPr>
        <w:pStyle w:val="a5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542" w:rsidRPr="00295BC2" w:rsidRDefault="00857542" w:rsidP="00857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BC2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дошкольным образовательным  учреждением Центром развития ребенка детским садом №27 «Ласточка»</w:t>
      </w:r>
      <w:r w:rsidR="00DA11CF" w:rsidRPr="00295BC2">
        <w:rPr>
          <w:rFonts w:ascii="Times New Roman" w:hAnsi="Times New Roman" w:cs="Times New Roman"/>
          <w:b/>
          <w:sz w:val="28"/>
          <w:szCs w:val="28"/>
        </w:rPr>
        <w:t xml:space="preserve"> села</w:t>
      </w:r>
      <w:r w:rsidRPr="00295BC2">
        <w:rPr>
          <w:rFonts w:ascii="Times New Roman" w:hAnsi="Times New Roman" w:cs="Times New Roman"/>
          <w:b/>
          <w:sz w:val="28"/>
          <w:szCs w:val="28"/>
        </w:rPr>
        <w:t xml:space="preserve"> Чалтырь</w:t>
      </w:r>
    </w:p>
    <w:p w:rsidR="00EC078D" w:rsidRPr="00027CFE" w:rsidRDefault="00EC078D" w:rsidP="00EC078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Лукашина</w:t>
      </w:r>
    </w:p>
    <w:p w:rsidR="00857542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Мясникяна до 5-й линии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6-я линия до ул. Мец-Чоравах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Мец-Чорвах с 5-й линии по 6-ю линию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Ленина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1-й тупик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Пионерская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5-я линия до ул. Мясникяна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4-я линия до ул. Мясникяна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3-я линия до ул. Мясникяна</w:t>
      </w:r>
    </w:p>
    <w:p w:rsidR="00EC078D" w:rsidRPr="00027CFE" w:rsidRDefault="00027CFE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 xml:space="preserve">ул. Карла </w:t>
      </w:r>
      <w:r w:rsidR="00EC078D" w:rsidRPr="00027CFE">
        <w:rPr>
          <w:rFonts w:ascii="Times New Roman" w:hAnsi="Times New Roman" w:cs="Times New Roman"/>
          <w:sz w:val="28"/>
          <w:szCs w:val="28"/>
        </w:rPr>
        <w:t>Маркса</w:t>
      </w:r>
    </w:p>
    <w:p w:rsidR="00EC078D" w:rsidRPr="00027CFE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CFE">
        <w:rPr>
          <w:rFonts w:ascii="Times New Roman" w:hAnsi="Times New Roman" w:cs="Times New Roman"/>
          <w:sz w:val="28"/>
          <w:szCs w:val="28"/>
        </w:rPr>
        <w:t>ул. Абовяна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EC078D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Узкая</w:t>
      </w:r>
    </w:p>
    <w:p w:rsidR="00EC078D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Налбандяна до ул. Хлеборобной</w:t>
      </w:r>
    </w:p>
    <w:p w:rsidR="00EC078D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Хлеборобная</w:t>
      </w:r>
    </w:p>
    <w:p w:rsidR="00EC078D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Гайламазяна</w:t>
      </w:r>
    </w:p>
    <w:p w:rsidR="00EC078D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Синявская</w:t>
      </w:r>
      <w:r w:rsidR="00FB218D">
        <w:rPr>
          <w:rFonts w:ascii="Times New Roman" w:hAnsi="Times New Roman" w:cs="Times New Roman"/>
          <w:sz w:val="28"/>
          <w:szCs w:val="28"/>
        </w:rPr>
        <w:t xml:space="preserve"> от ул. Туманяна</w:t>
      </w:r>
    </w:p>
    <w:p w:rsidR="00EC078D" w:rsidRDefault="00EC07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2C3A8D">
        <w:rPr>
          <w:rFonts w:ascii="Times New Roman" w:hAnsi="Times New Roman" w:cs="Times New Roman"/>
          <w:sz w:val="28"/>
          <w:szCs w:val="28"/>
        </w:rPr>
        <w:t xml:space="preserve"> 50 лет Победы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Жукова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Шагиняна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Тащияна</w:t>
      </w:r>
    </w:p>
    <w:p w:rsidR="00C8530F" w:rsidRDefault="00C8530F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Артюхова</w:t>
      </w:r>
    </w:p>
    <w:p w:rsidR="00C8530F" w:rsidRDefault="00C8530F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Лазоревая</w:t>
      </w:r>
    </w:p>
    <w:p w:rsidR="00442B94" w:rsidRDefault="00442B94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Экологическая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Патканяна 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Западная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Победы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</w:p>
    <w:p w:rsidR="00C8530F" w:rsidRDefault="00C8530F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Курганная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Скалистая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</w:t>
      </w:r>
    </w:p>
    <w:p w:rsidR="002C3A8D" w:rsidRDefault="002C3A8D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Сады</w:t>
      </w:r>
    </w:p>
    <w:p w:rsidR="00CF6A6B" w:rsidRPr="00144C28" w:rsidRDefault="00CF6A6B" w:rsidP="0085754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542" w:rsidRPr="00857542" w:rsidRDefault="002C3A8D" w:rsidP="002C3A8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дошкольным образовательным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учреждением Центром развития ребенка детским садом №7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Аревик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 w:rsidR="00DA11CF">
        <w:rPr>
          <w:rFonts w:ascii="Times New Roman" w:hAnsi="Times New Roman" w:cs="Times New Roman"/>
          <w:b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0D5AD0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1-й тупик,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1-я линия,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11-я линия,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13-я линия,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15-я линия,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17-я линия,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19-я линия,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2-й тупик,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21-я линия, </w:t>
      </w:r>
    </w:p>
    <w:p w:rsidR="00E8714D" w:rsidRDefault="00E8714D" w:rsidP="000D5AD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23-я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25-я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27-я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29-я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3-я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5-я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7-я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9-я линия,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Александра Суворова,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Большесальсальская,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Восточная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Гаражная</w:t>
      </w:r>
      <w:r w:rsidR="004D7D0B">
        <w:rPr>
          <w:rFonts w:ascii="Times New Roman" w:hAnsi="Times New Roman" w:cs="Times New Roman"/>
          <w:sz w:val="28"/>
          <w:szCs w:val="28"/>
        </w:rPr>
        <w:t>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Генерала Джелаухова,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Григория Бабияна,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Имени Майи Пегливановой,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Крайняя,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Лукашина,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Маршала Баграмяна,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Маршала Жукова,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Медиков,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Пролетарская,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2-я Пролетарская,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Промышленная,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Секизяна,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Согомоняна,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Транспортная,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Энергетическая,</w:t>
      </w:r>
    </w:p>
    <w:p w:rsidR="004D7D0B" w:rsidRDefault="004D7D0B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Ялтыряна</w:t>
      </w:r>
    </w:p>
    <w:p w:rsidR="00E8714D" w:rsidRDefault="00E8714D" w:rsidP="00E8714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D7D0B" w:rsidRDefault="004D7D0B" w:rsidP="004D7D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дошкольным образовательным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учреждением Центром развития ребенка детским садом №7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Аревик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корпус 2 села Крым</w:t>
      </w:r>
    </w:p>
    <w:p w:rsidR="004D7D0B" w:rsidRDefault="007E01A0" w:rsidP="004D7D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1A0">
        <w:rPr>
          <w:rFonts w:ascii="Times New Roman" w:hAnsi="Times New Roman" w:cs="Times New Roman"/>
          <w:sz w:val="28"/>
          <w:szCs w:val="28"/>
        </w:rPr>
        <w:t>ул. 10-я линия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01A0" w:rsidRDefault="007E01A0" w:rsidP="004D7D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12-я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14-я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16-я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18-я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4-я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6-я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8-я линия,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Кардашяна,</w:t>
      </w:r>
    </w:p>
    <w:p w:rsidR="007E01A0" w:rsidRDefault="007E01A0" w:rsidP="004D7D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Карьерная,</w:t>
      </w:r>
    </w:p>
    <w:p w:rsidR="007E01A0" w:rsidRDefault="007E01A0" w:rsidP="004D7D0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Комсомольская,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2-я Комсомольская,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Крестьянская,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Мясникяна,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Нольная,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Полевая,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Селькора Баева,</w:t>
      </w:r>
    </w:p>
    <w:p w:rsid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Степная,</w:t>
      </w:r>
    </w:p>
    <w:p w:rsidR="002C3A8D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Шаумяна</w:t>
      </w:r>
    </w:p>
    <w:p w:rsidR="007E01A0" w:rsidRPr="007E01A0" w:rsidRDefault="007E01A0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A8D" w:rsidRPr="002C3A8D" w:rsidRDefault="002C3A8D" w:rsidP="002C3A8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№8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 w:rsidR="00DA11CF">
        <w:rPr>
          <w:rFonts w:ascii="Times New Roman" w:hAnsi="Times New Roman" w:cs="Times New Roman"/>
          <w:b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Большие Салы</w:t>
      </w:r>
    </w:p>
    <w:p w:rsidR="002C3A8D" w:rsidRDefault="002C3A8D" w:rsidP="002C3A8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 села Большие Салы</w:t>
      </w:r>
      <w:r w:rsidR="00A571A6">
        <w:rPr>
          <w:rFonts w:ascii="Times New Roman" w:hAnsi="Times New Roman" w:cs="Times New Roman"/>
          <w:sz w:val="28"/>
          <w:szCs w:val="28"/>
        </w:rPr>
        <w:t>, хутора Несветай</w:t>
      </w:r>
      <w:r w:rsidR="007D5892">
        <w:rPr>
          <w:rFonts w:ascii="Times New Roman" w:hAnsi="Times New Roman" w:cs="Times New Roman"/>
          <w:sz w:val="28"/>
          <w:szCs w:val="28"/>
        </w:rPr>
        <w:t>, СТ расположенные на территории Большесальского сельского поселения</w:t>
      </w:r>
    </w:p>
    <w:p w:rsidR="002C3A8D" w:rsidRPr="00B56FDA" w:rsidRDefault="002C3A8D" w:rsidP="002C3A8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A8D" w:rsidRDefault="002C3A8D" w:rsidP="002C3A8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</w:t>
      </w:r>
      <w:r w:rsidR="00A571A6">
        <w:rPr>
          <w:rFonts w:ascii="Times New Roman" w:hAnsi="Times New Roman" w:cs="Times New Roman"/>
          <w:b/>
          <w:sz w:val="28"/>
          <w:szCs w:val="28"/>
        </w:rPr>
        <w:t xml:space="preserve">  учреждением детским садом №11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71A6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 w:rsidR="00A571A6">
        <w:rPr>
          <w:rFonts w:ascii="Times New Roman" w:hAnsi="Times New Roman" w:cs="Times New Roman"/>
          <w:b/>
          <w:sz w:val="28"/>
          <w:szCs w:val="28"/>
        </w:rPr>
        <w:t xml:space="preserve"> хутора Султан-Салы</w:t>
      </w:r>
    </w:p>
    <w:p w:rsidR="00A571A6" w:rsidRDefault="00A571A6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хутора Султан-Салы</w:t>
      </w:r>
    </w:p>
    <w:p w:rsidR="00A571A6" w:rsidRDefault="00A571A6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1A6" w:rsidRDefault="00A571A6" w:rsidP="00A571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№12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хутора Красный Крым</w:t>
      </w:r>
    </w:p>
    <w:p w:rsidR="00A571A6" w:rsidRDefault="00A571A6" w:rsidP="00D6529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хутора Красный Крым</w:t>
      </w:r>
      <w:r w:rsidR="007D5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92">
        <w:rPr>
          <w:rFonts w:ascii="Times New Roman" w:hAnsi="Times New Roman" w:cs="Times New Roman"/>
          <w:sz w:val="28"/>
          <w:szCs w:val="28"/>
        </w:rPr>
        <w:t>СТ расположенные на территории Краснокрымского сельского поселения</w:t>
      </w:r>
    </w:p>
    <w:p w:rsidR="00D65294" w:rsidRPr="00D65294" w:rsidRDefault="00D65294" w:rsidP="00D6529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1A6" w:rsidRDefault="00A571A6" w:rsidP="00A571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№13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хутора Ленинаван</w:t>
      </w:r>
    </w:p>
    <w:p w:rsidR="00A571A6" w:rsidRDefault="00A571A6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хутора Ленинаван, хутора Ленинакан</w:t>
      </w:r>
      <w:r w:rsidR="007D6AB4">
        <w:rPr>
          <w:rFonts w:ascii="Times New Roman" w:hAnsi="Times New Roman" w:cs="Times New Roman"/>
          <w:sz w:val="28"/>
          <w:szCs w:val="28"/>
        </w:rPr>
        <w:t>,</w:t>
      </w:r>
    </w:p>
    <w:p w:rsidR="007D6AB4" w:rsidRDefault="007D6AB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1094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 СКВО</w:t>
      </w:r>
      <w:r w:rsidR="000510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6AB4" w:rsidRDefault="0005109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«Маяк СКВО»,</w:t>
      </w:r>
    </w:p>
    <w:p w:rsidR="00051094" w:rsidRDefault="0005109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«Родник-2»,</w:t>
      </w:r>
    </w:p>
    <w:p w:rsidR="00051094" w:rsidRDefault="0005109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«Факел»,</w:t>
      </w:r>
    </w:p>
    <w:p w:rsidR="00051094" w:rsidRDefault="0005109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СНТ </w:t>
      </w:r>
      <w:r w:rsidR="007D58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Строитель-2</w:t>
      </w:r>
      <w:r w:rsidR="007D5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1A6" w:rsidRPr="00D24D74" w:rsidRDefault="00051094" w:rsidP="00D24D7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Факел СКВО</w:t>
      </w:r>
    </w:p>
    <w:p w:rsidR="00A571A6" w:rsidRDefault="00A571A6" w:rsidP="00A571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№3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Катюша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 w:rsidR="00D24D74">
        <w:rPr>
          <w:rFonts w:ascii="Times New Roman" w:hAnsi="Times New Roman" w:cs="Times New Roman"/>
          <w:b/>
          <w:sz w:val="28"/>
          <w:szCs w:val="28"/>
        </w:rPr>
        <w:t>, дошкольной группой МБОУ СОШ №9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хутора Калинин</w:t>
      </w:r>
    </w:p>
    <w:p w:rsidR="00051094" w:rsidRDefault="00A571A6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хутора Калинин</w:t>
      </w:r>
      <w:r w:rsidR="00051094">
        <w:rPr>
          <w:rFonts w:ascii="Times New Roman" w:hAnsi="Times New Roman" w:cs="Times New Roman"/>
          <w:sz w:val="28"/>
          <w:szCs w:val="28"/>
        </w:rPr>
        <w:t>,</w:t>
      </w:r>
    </w:p>
    <w:p w:rsidR="00A571A6" w:rsidRDefault="007D5892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05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расположенные</w:t>
      </w:r>
      <w:r w:rsidR="00051094">
        <w:rPr>
          <w:rFonts w:ascii="Times New Roman" w:hAnsi="Times New Roman" w:cs="Times New Roman"/>
          <w:sz w:val="28"/>
          <w:szCs w:val="28"/>
        </w:rPr>
        <w:t xml:space="preserve"> на территории Калининского сельского поселения</w:t>
      </w:r>
      <w:r w:rsidR="00A5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A6" w:rsidRDefault="00A571A6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1A6" w:rsidRDefault="00A571A6" w:rsidP="00A571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</w:t>
      </w:r>
      <w:r w:rsidR="00C71884">
        <w:rPr>
          <w:rFonts w:ascii="Times New Roman" w:hAnsi="Times New Roman" w:cs="Times New Roman"/>
          <w:b/>
          <w:sz w:val="28"/>
          <w:szCs w:val="28"/>
        </w:rPr>
        <w:t xml:space="preserve">  учреждением детским садом №9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1884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хутора </w:t>
      </w:r>
      <w:r w:rsidR="00C71884">
        <w:rPr>
          <w:rFonts w:ascii="Times New Roman" w:hAnsi="Times New Roman" w:cs="Times New Roman"/>
          <w:b/>
          <w:sz w:val="28"/>
          <w:szCs w:val="28"/>
        </w:rPr>
        <w:t>Хапры</w:t>
      </w:r>
    </w:p>
    <w:p w:rsidR="00A571A6" w:rsidRDefault="008B38F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хутора Хапры, садового товарищества</w:t>
      </w:r>
      <w:r w:rsidR="00C71884">
        <w:rPr>
          <w:rFonts w:ascii="Times New Roman" w:hAnsi="Times New Roman" w:cs="Times New Roman"/>
          <w:sz w:val="28"/>
          <w:szCs w:val="28"/>
        </w:rPr>
        <w:t xml:space="preserve"> «Донец» </w:t>
      </w:r>
    </w:p>
    <w:p w:rsidR="00C71884" w:rsidRDefault="00C71884" w:rsidP="00A571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1884" w:rsidRDefault="00C71884" w:rsidP="00C718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№10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 w:rsidR="00D24D74">
        <w:rPr>
          <w:rFonts w:ascii="Times New Roman" w:hAnsi="Times New Roman" w:cs="Times New Roman"/>
          <w:b/>
          <w:sz w:val="28"/>
          <w:szCs w:val="28"/>
        </w:rPr>
        <w:t>, дошкольной группой МБОУ СОШ №16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хутора Недвиговка</w:t>
      </w:r>
    </w:p>
    <w:p w:rsidR="00051094" w:rsidRDefault="00C71884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хутора Недвиговка</w:t>
      </w:r>
      <w:r w:rsidR="00051094">
        <w:rPr>
          <w:rFonts w:ascii="Times New Roman" w:hAnsi="Times New Roman" w:cs="Times New Roman"/>
          <w:sz w:val="28"/>
          <w:szCs w:val="28"/>
        </w:rPr>
        <w:t>,</w:t>
      </w:r>
    </w:p>
    <w:p w:rsidR="00C71884" w:rsidRDefault="00051094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 «Танаис»,</w:t>
      </w:r>
    </w:p>
    <w:p w:rsidR="00051094" w:rsidRDefault="00051094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 «Родник»</w:t>
      </w:r>
    </w:p>
    <w:p w:rsidR="00CF6A6B" w:rsidRDefault="00CF6A6B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1884" w:rsidRDefault="00C71884" w:rsidP="00C718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</w:t>
      </w:r>
      <w:r w:rsidR="005B0F69">
        <w:rPr>
          <w:rFonts w:ascii="Times New Roman" w:hAnsi="Times New Roman" w:cs="Times New Roman"/>
          <w:b/>
          <w:sz w:val="28"/>
          <w:szCs w:val="28"/>
        </w:rPr>
        <w:t>м  учреждением детским садом №4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0F69">
        <w:rPr>
          <w:rFonts w:ascii="Times New Roman" w:hAnsi="Times New Roman" w:cs="Times New Roman"/>
          <w:b/>
          <w:sz w:val="28"/>
          <w:szCs w:val="28"/>
        </w:rPr>
        <w:t>Колокольчи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 w:rsidR="005B0F69">
        <w:rPr>
          <w:rFonts w:ascii="Times New Roman" w:hAnsi="Times New Roman" w:cs="Times New Roman"/>
          <w:b/>
          <w:sz w:val="28"/>
          <w:szCs w:val="28"/>
        </w:rPr>
        <w:t xml:space="preserve"> хутора Веселый</w:t>
      </w:r>
    </w:p>
    <w:p w:rsidR="00C71884" w:rsidRDefault="005B0F69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хутора Веселый, </w:t>
      </w:r>
      <w:r w:rsidR="007D5892">
        <w:rPr>
          <w:rFonts w:ascii="Times New Roman" w:hAnsi="Times New Roman" w:cs="Times New Roman"/>
          <w:sz w:val="28"/>
          <w:szCs w:val="28"/>
        </w:rPr>
        <w:t>поселок</w:t>
      </w:r>
      <w:r w:rsidR="008B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Щедрый</w:t>
      </w:r>
    </w:p>
    <w:p w:rsidR="00C71884" w:rsidRDefault="00C71884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1884" w:rsidRDefault="00C71884" w:rsidP="00C718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>Территория, закрепленная за муниципальным бюджетным дошколь</w:t>
      </w:r>
      <w:r>
        <w:rPr>
          <w:rFonts w:ascii="Times New Roman" w:hAnsi="Times New Roman" w:cs="Times New Roman"/>
          <w:b/>
          <w:sz w:val="28"/>
          <w:szCs w:val="28"/>
        </w:rPr>
        <w:t>ным образовательным  учреждением детским садом №23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5A6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хутора  Александровка</w:t>
      </w:r>
    </w:p>
    <w:p w:rsidR="00C71884" w:rsidRDefault="00C71884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D5892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 Александровка</w:t>
      </w:r>
      <w:r w:rsidR="007D5892">
        <w:rPr>
          <w:rFonts w:ascii="Times New Roman" w:hAnsi="Times New Roman" w:cs="Times New Roman"/>
          <w:sz w:val="28"/>
          <w:szCs w:val="28"/>
        </w:rPr>
        <w:t xml:space="preserve"> 2-я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F69">
        <w:rPr>
          <w:rFonts w:ascii="Times New Roman" w:hAnsi="Times New Roman" w:cs="Times New Roman"/>
          <w:sz w:val="28"/>
          <w:szCs w:val="28"/>
        </w:rPr>
        <w:t xml:space="preserve"> хутор</w:t>
      </w:r>
      <w:r w:rsidR="008B38F4">
        <w:rPr>
          <w:rFonts w:ascii="Times New Roman" w:hAnsi="Times New Roman" w:cs="Times New Roman"/>
          <w:sz w:val="28"/>
          <w:szCs w:val="28"/>
        </w:rPr>
        <w:t>а</w:t>
      </w:r>
      <w:r w:rsidR="005B0F69">
        <w:rPr>
          <w:rFonts w:ascii="Times New Roman" w:hAnsi="Times New Roman" w:cs="Times New Roman"/>
          <w:sz w:val="28"/>
          <w:szCs w:val="28"/>
        </w:rPr>
        <w:t xml:space="preserve"> Баевка</w:t>
      </w:r>
      <w:r w:rsidR="00F94271">
        <w:rPr>
          <w:rFonts w:ascii="Times New Roman" w:hAnsi="Times New Roman" w:cs="Times New Roman"/>
          <w:sz w:val="28"/>
          <w:szCs w:val="28"/>
        </w:rPr>
        <w:t xml:space="preserve">, </w:t>
      </w:r>
      <w:r w:rsidR="007D5892">
        <w:rPr>
          <w:rFonts w:ascii="Times New Roman" w:hAnsi="Times New Roman" w:cs="Times New Roman"/>
          <w:sz w:val="28"/>
          <w:szCs w:val="28"/>
        </w:rPr>
        <w:t>село</w:t>
      </w:r>
      <w:r w:rsidR="00F94271">
        <w:rPr>
          <w:rFonts w:ascii="Times New Roman" w:hAnsi="Times New Roman" w:cs="Times New Roman"/>
          <w:sz w:val="28"/>
          <w:szCs w:val="28"/>
        </w:rPr>
        <w:t xml:space="preserve"> Калмыково, </w:t>
      </w:r>
      <w:r w:rsidR="007D5892">
        <w:rPr>
          <w:rFonts w:ascii="Times New Roman" w:hAnsi="Times New Roman" w:cs="Times New Roman"/>
          <w:sz w:val="28"/>
          <w:szCs w:val="28"/>
        </w:rPr>
        <w:t>село</w:t>
      </w:r>
      <w:r w:rsidR="00F94271">
        <w:rPr>
          <w:rFonts w:ascii="Times New Roman" w:hAnsi="Times New Roman" w:cs="Times New Roman"/>
          <w:sz w:val="28"/>
          <w:szCs w:val="28"/>
        </w:rPr>
        <w:t xml:space="preserve"> Валуево</w:t>
      </w:r>
      <w:r w:rsidR="007D5892">
        <w:rPr>
          <w:rFonts w:ascii="Times New Roman" w:hAnsi="Times New Roman" w:cs="Times New Roman"/>
          <w:sz w:val="28"/>
          <w:szCs w:val="28"/>
        </w:rPr>
        <w:t>, хутор Чкалово</w:t>
      </w:r>
    </w:p>
    <w:p w:rsidR="00C71884" w:rsidRDefault="00C71884" w:rsidP="00C7188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1884" w:rsidRDefault="00C71884" w:rsidP="00C7188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C1">
        <w:rPr>
          <w:rFonts w:ascii="Times New Roman" w:hAnsi="Times New Roman" w:cs="Times New Roman"/>
          <w:b/>
          <w:sz w:val="28"/>
          <w:szCs w:val="28"/>
        </w:rPr>
        <w:t xml:space="preserve">Территория, закрепленная за </w:t>
      </w:r>
      <w:r>
        <w:rPr>
          <w:rFonts w:ascii="Times New Roman" w:hAnsi="Times New Roman" w:cs="Times New Roman"/>
          <w:b/>
          <w:sz w:val="28"/>
          <w:szCs w:val="28"/>
        </w:rPr>
        <w:t>дошкольными группами муниципального бюджетного общеобразовательного  учреждения Петровской средней общеобразовательной школой №6 хутора Петровка</w:t>
      </w:r>
    </w:p>
    <w:p w:rsidR="0071476F" w:rsidRPr="007E01A0" w:rsidRDefault="00C71884" w:rsidP="007E01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D5892">
        <w:rPr>
          <w:rFonts w:ascii="Times New Roman" w:hAnsi="Times New Roman" w:cs="Times New Roman"/>
          <w:sz w:val="28"/>
          <w:szCs w:val="28"/>
        </w:rPr>
        <w:t>слобода</w:t>
      </w:r>
      <w:r>
        <w:rPr>
          <w:rFonts w:ascii="Times New Roman" w:hAnsi="Times New Roman" w:cs="Times New Roman"/>
          <w:sz w:val="28"/>
          <w:szCs w:val="28"/>
        </w:rPr>
        <w:t xml:space="preserve"> Петровка</w:t>
      </w:r>
      <w:r w:rsidR="00F94271">
        <w:rPr>
          <w:rFonts w:ascii="Times New Roman" w:hAnsi="Times New Roman" w:cs="Times New Roman"/>
          <w:sz w:val="28"/>
          <w:szCs w:val="28"/>
        </w:rPr>
        <w:t>, хутор</w:t>
      </w:r>
      <w:r w:rsidR="008B38F4">
        <w:rPr>
          <w:rFonts w:ascii="Times New Roman" w:hAnsi="Times New Roman" w:cs="Times New Roman"/>
          <w:sz w:val="28"/>
          <w:szCs w:val="28"/>
        </w:rPr>
        <w:t>а</w:t>
      </w:r>
      <w:r w:rsidR="00F94271">
        <w:rPr>
          <w:rFonts w:ascii="Times New Roman" w:hAnsi="Times New Roman" w:cs="Times New Roman"/>
          <w:sz w:val="28"/>
          <w:szCs w:val="28"/>
        </w:rPr>
        <w:t xml:space="preserve"> Савченко, </w:t>
      </w:r>
      <w:r w:rsidR="007D5892">
        <w:rPr>
          <w:rFonts w:ascii="Times New Roman" w:hAnsi="Times New Roman" w:cs="Times New Roman"/>
          <w:sz w:val="28"/>
          <w:szCs w:val="28"/>
        </w:rPr>
        <w:t>село</w:t>
      </w:r>
      <w:r w:rsidR="00F94271">
        <w:rPr>
          <w:rFonts w:ascii="Times New Roman" w:hAnsi="Times New Roman" w:cs="Times New Roman"/>
          <w:sz w:val="28"/>
          <w:szCs w:val="28"/>
        </w:rPr>
        <w:t xml:space="preserve"> К</w:t>
      </w:r>
      <w:r w:rsidR="005B0F69">
        <w:rPr>
          <w:rFonts w:ascii="Times New Roman" w:hAnsi="Times New Roman" w:cs="Times New Roman"/>
          <w:sz w:val="28"/>
          <w:szCs w:val="28"/>
        </w:rPr>
        <w:t>арпо-Николаевка, хутор</w:t>
      </w:r>
      <w:r w:rsidR="008B38F4">
        <w:rPr>
          <w:rFonts w:ascii="Times New Roman" w:hAnsi="Times New Roman" w:cs="Times New Roman"/>
          <w:sz w:val="28"/>
          <w:szCs w:val="28"/>
        </w:rPr>
        <w:t>а</w:t>
      </w:r>
      <w:r w:rsidR="005B0F69">
        <w:rPr>
          <w:rFonts w:ascii="Times New Roman" w:hAnsi="Times New Roman" w:cs="Times New Roman"/>
          <w:sz w:val="28"/>
          <w:szCs w:val="28"/>
        </w:rPr>
        <w:t xml:space="preserve"> Стоян</w:t>
      </w:r>
      <w:r w:rsidR="00DA11CF">
        <w:rPr>
          <w:rFonts w:ascii="Times New Roman" w:hAnsi="Times New Roman" w:cs="Times New Roman"/>
          <w:sz w:val="28"/>
          <w:szCs w:val="28"/>
        </w:rPr>
        <w:t>ов</w:t>
      </w:r>
      <w:r w:rsidR="007D5892">
        <w:rPr>
          <w:rFonts w:ascii="Times New Roman" w:hAnsi="Times New Roman" w:cs="Times New Roman"/>
          <w:sz w:val="28"/>
          <w:szCs w:val="28"/>
        </w:rPr>
        <w:t>, СТ расположенные на территории Петровского сельского поселения</w:t>
      </w:r>
    </w:p>
    <w:p w:rsidR="004A695C" w:rsidRDefault="004A695C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6D2" w:rsidRPr="000A56D2" w:rsidRDefault="000A56D2" w:rsidP="000A5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A56D2" w:rsidRPr="000A56D2" w:rsidSect="0004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7"/>
    <w:multiLevelType w:val="hybridMultilevel"/>
    <w:tmpl w:val="77A6AB6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78D670DD"/>
    <w:multiLevelType w:val="hybridMultilevel"/>
    <w:tmpl w:val="65F61484"/>
    <w:lvl w:ilvl="0" w:tplc="84A4FF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460769"/>
    <w:rsid w:val="000173F7"/>
    <w:rsid w:val="00027CFE"/>
    <w:rsid w:val="0003674A"/>
    <w:rsid w:val="00047D97"/>
    <w:rsid w:val="00051094"/>
    <w:rsid w:val="00063685"/>
    <w:rsid w:val="000A56D2"/>
    <w:rsid w:val="000D5AD0"/>
    <w:rsid w:val="00144C28"/>
    <w:rsid w:val="001528FA"/>
    <w:rsid w:val="001B0F22"/>
    <w:rsid w:val="001E7E3B"/>
    <w:rsid w:val="00266BD2"/>
    <w:rsid w:val="00295BC2"/>
    <w:rsid w:val="002C3A8D"/>
    <w:rsid w:val="002F78E3"/>
    <w:rsid w:val="00361D73"/>
    <w:rsid w:val="003A5C03"/>
    <w:rsid w:val="003C124C"/>
    <w:rsid w:val="003D28EE"/>
    <w:rsid w:val="00442B94"/>
    <w:rsid w:val="00460769"/>
    <w:rsid w:val="00475905"/>
    <w:rsid w:val="004A695C"/>
    <w:rsid w:val="004B399F"/>
    <w:rsid w:val="004D7D0B"/>
    <w:rsid w:val="004F3E19"/>
    <w:rsid w:val="004F7510"/>
    <w:rsid w:val="005A63C1"/>
    <w:rsid w:val="005B0F69"/>
    <w:rsid w:val="0060027E"/>
    <w:rsid w:val="006D3C0B"/>
    <w:rsid w:val="0071476F"/>
    <w:rsid w:val="00756618"/>
    <w:rsid w:val="0077495A"/>
    <w:rsid w:val="007D5892"/>
    <w:rsid w:val="007D6AB4"/>
    <w:rsid w:val="007E01A0"/>
    <w:rsid w:val="00857542"/>
    <w:rsid w:val="008B38F4"/>
    <w:rsid w:val="008C0DAE"/>
    <w:rsid w:val="00910A08"/>
    <w:rsid w:val="00996F3C"/>
    <w:rsid w:val="009B2D22"/>
    <w:rsid w:val="00A571A6"/>
    <w:rsid w:val="00AB10C3"/>
    <w:rsid w:val="00B40C73"/>
    <w:rsid w:val="00B56FDA"/>
    <w:rsid w:val="00BD1A5E"/>
    <w:rsid w:val="00C71884"/>
    <w:rsid w:val="00C8530F"/>
    <w:rsid w:val="00CF6A6B"/>
    <w:rsid w:val="00D24D74"/>
    <w:rsid w:val="00D65294"/>
    <w:rsid w:val="00D72620"/>
    <w:rsid w:val="00DA11CF"/>
    <w:rsid w:val="00DE13CD"/>
    <w:rsid w:val="00E174CC"/>
    <w:rsid w:val="00E17782"/>
    <w:rsid w:val="00E8714D"/>
    <w:rsid w:val="00EA0E92"/>
    <w:rsid w:val="00EC078D"/>
    <w:rsid w:val="00ED5AFD"/>
    <w:rsid w:val="00F94271"/>
    <w:rsid w:val="00FB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0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76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63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9654-130D-4965-A4CA-9382E6D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2018-01-12T08:43:00Z</cp:lastPrinted>
  <dcterms:created xsi:type="dcterms:W3CDTF">2018-01-12T08:43:00Z</dcterms:created>
  <dcterms:modified xsi:type="dcterms:W3CDTF">2018-01-12T08:43:00Z</dcterms:modified>
</cp:coreProperties>
</file>